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80EE" w14:textId="70A01190" w:rsidR="00E23025" w:rsidRDefault="00E23025" w:rsidP="007569CC">
      <w:pPr>
        <w:pStyle w:val="BodyText"/>
        <w:ind w:right="130"/>
        <w:rPr>
          <w:sz w:val="11"/>
        </w:rPr>
      </w:pPr>
    </w:p>
    <w:p w14:paraId="47CEB06E" w14:textId="77777777" w:rsidR="00487B79" w:rsidRDefault="00487B79" w:rsidP="007569CC">
      <w:pPr>
        <w:pStyle w:val="BodyText"/>
        <w:ind w:right="130"/>
        <w:rPr>
          <w:sz w:val="11"/>
        </w:rPr>
      </w:pPr>
    </w:p>
    <w:p w14:paraId="41E48E0D" w14:textId="77777777" w:rsidR="00487B79" w:rsidRDefault="00487B79" w:rsidP="007569CC">
      <w:pPr>
        <w:pStyle w:val="BodyText"/>
        <w:ind w:right="130"/>
        <w:rPr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947"/>
        <w:gridCol w:w="9"/>
        <w:gridCol w:w="1409"/>
        <w:gridCol w:w="9"/>
        <w:gridCol w:w="4671"/>
        <w:gridCol w:w="10"/>
      </w:tblGrid>
      <w:tr w:rsidR="00E23025" w14:paraId="5EAC11FF" w14:textId="77777777" w:rsidTr="00C079AB">
        <w:trPr>
          <w:gridBefore w:val="1"/>
          <w:wBefore w:w="9" w:type="dxa"/>
          <w:trHeight w:val="210"/>
          <w:tblHeader/>
        </w:trPr>
        <w:tc>
          <w:tcPr>
            <w:tcW w:w="3956" w:type="dxa"/>
            <w:gridSpan w:val="2"/>
            <w:tcBorders>
              <w:bottom w:val="single" w:sz="12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1BDE09D9" w14:textId="77777777" w:rsidR="00E23025" w:rsidRDefault="00000000">
            <w:pPr>
              <w:pStyle w:val="TableParagraph"/>
              <w:spacing w:line="173" w:lineRule="exact"/>
              <w:ind w:left="1456" w:right="1432"/>
              <w:jc w:val="center"/>
              <w:rPr>
                <w:b/>
                <w:sz w:val="18"/>
              </w:rPr>
            </w:pPr>
            <w:bookmarkStart w:id="0" w:name="Fee_Changes_09-16-2021"/>
            <w:bookmarkEnd w:id="0"/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02C8627" w14:textId="77777777" w:rsidR="00E23025" w:rsidRDefault="00000000">
            <w:pPr>
              <w:pStyle w:val="TableParagraph"/>
              <w:spacing w:line="173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CHARGE/FEE</w:t>
            </w:r>
          </w:p>
        </w:tc>
        <w:tc>
          <w:tcPr>
            <w:tcW w:w="4681" w:type="dxa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14:paraId="3723421D" w14:textId="77777777" w:rsidR="00E23025" w:rsidRDefault="00000000">
            <w:pPr>
              <w:pStyle w:val="TableParagraph"/>
              <w:spacing w:line="190" w:lineRule="exact"/>
              <w:ind w:left="1800" w:right="17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E23025" w14:paraId="2294AABD" w14:textId="77777777" w:rsidTr="007569CC">
        <w:trPr>
          <w:gridBefore w:val="1"/>
          <w:wBefore w:w="9" w:type="dxa"/>
          <w:trHeight w:val="266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0A3B5E13" w14:textId="77777777" w:rsidR="00E23025" w:rsidRDefault="00000000">
            <w:pPr>
              <w:pStyle w:val="TableParagraph"/>
              <w:spacing w:line="247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ADMINISTRATIVE</w:t>
            </w:r>
          </w:p>
        </w:tc>
      </w:tr>
      <w:tr w:rsidR="00E23025" w14:paraId="20092741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6D21A" w14:textId="3CFF0362" w:rsidR="00967E41" w:rsidRPr="00967E41" w:rsidRDefault="00000000" w:rsidP="00967E41">
            <w:pPr>
              <w:pStyle w:val="TableParagraph"/>
              <w:spacing w:before="16"/>
              <w:ind w:left="29"/>
              <w:rPr>
                <w:spacing w:val="-2"/>
                <w:sz w:val="14"/>
              </w:rPr>
            </w:pPr>
            <w:r>
              <w:rPr>
                <w:sz w:val="14"/>
              </w:rPr>
              <w:t>Returned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check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charge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970730" w14:textId="29A2CB6D" w:rsidR="00E23025" w:rsidRDefault="00000000">
            <w:pPr>
              <w:pStyle w:val="TableParagraph"/>
              <w:spacing w:before="16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</w:t>
            </w:r>
            <w:r w:rsidR="007522D6">
              <w:rPr>
                <w:spacing w:val="-2"/>
                <w:sz w:val="14"/>
              </w:rPr>
              <w:t>5</w:t>
            </w:r>
            <w:r>
              <w:rPr>
                <w:spacing w:val="-2"/>
                <w:sz w:val="14"/>
              </w:rPr>
              <w:t>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FFB8ACF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967E41" w14:paraId="1271AF62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B8ED53" w14:textId="69E70B75" w:rsidR="00967E41" w:rsidRDefault="00967E41" w:rsidP="00967E41">
            <w:pPr>
              <w:pStyle w:val="TableParagraph"/>
              <w:spacing w:before="16"/>
              <w:ind w:left="29"/>
              <w:rPr>
                <w:sz w:val="14"/>
              </w:rPr>
            </w:pPr>
            <w:r>
              <w:rPr>
                <w:sz w:val="14"/>
              </w:rPr>
              <w:t>Public Information Requests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7546E4" w14:textId="6FF1AE51" w:rsidR="00967E41" w:rsidRDefault="00967E41">
            <w:pPr>
              <w:pStyle w:val="TableParagraph"/>
              <w:spacing w:before="16"/>
              <w:ind w:right="4"/>
              <w:jc w:val="right"/>
              <w:rPr>
                <w:spacing w:val="-2"/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42D8C71" w14:textId="3C55C6C6" w:rsidR="00967E41" w:rsidRDefault="007E64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967E41">
              <w:rPr>
                <w:sz w:val="14"/>
              </w:rPr>
              <w:t>In accordance with the Texas Administrative Code, Title 1, Part 3, Chapter 70</w:t>
            </w:r>
          </w:p>
        </w:tc>
      </w:tr>
      <w:tr w:rsidR="00E23025" w14:paraId="4F7F95DD" w14:textId="77777777" w:rsidTr="007569CC">
        <w:trPr>
          <w:gridBefore w:val="1"/>
          <w:wBefore w:w="9" w:type="dxa"/>
          <w:trHeight w:val="262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7C832DC3" w14:textId="77777777" w:rsidR="00E23025" w:rsidRDefault="00000000">
            <w:pPr>
              <w:pStyle w:val="TableParagraph"/>
              <w:spacing w:line="243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BUILDING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DEVELOPMENT</w:t>
            </w:r>
          </w:p>
        </w:tc>
      </w:tr>
      <w:tr w:rsidR="00E23025" w14:paraId="7815DD76" w14:textId="77777777" w:rsidTr="007569CC">
        <w:trPr>
          <w:gridBefore w:val="1"/>
          <w:wBefore w:w="9" w:type="dxa"/>
          <w:trHeight w:val="199"/>
        </w:trPr>
        <w:tc>
          <w:tcPr>
            <w:tcW w:w="395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CA5269C" w14:textId="4EBC78F4" w:rsidR="00E23025" w:rsidRDefault="00B305D7">
            <w:pPr>
              <w:pStyle w:val="TableParagraph"/>
              <w:spacing w:line="180" w:lineRule="exact"/>
              <w:ind w:left="10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Contractor</w:t>
            </w:r>
            <w:r>
              <w:rPr>
                <w:b/>
                <w:spacing w:val="6"/>
                <w:sz w:val="18"/>
              </w:rPr>
              <w:t xml:space="preserve"> </w:t>
            </w:r>
            <w:r w:rsidR="006C7E9B">
              <w:rPr>
                <w:b/>
                <w:sz w:val="18"/>
              </w:rPr>
              <w:t>Registration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6C71B05" w14:textId="77777777" w:rsidR="00E23025" w:rsidRDefault="00E23025" w:rsidP="00F0488D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6F645B77" w14:textId="77777777" w:rsidR="00E23025" w:rsidRDefault="00E23025">
            <w:pPr>
              <w:pStyle w:val="TableParagraph"/>
              <w:rPr>
                <w:sz w:val="12"/>
              </w:rPr>
            </w:pPr>
          </w:p>
        </w:tc>
      </w:tr>
      <w:tr w:rsidR="00E23025" w14:paraId="7F01645B" w14:textId="77777777" w:rsidTr="007569CC">
        <w:trPr>
          <w:gridAfter w:val="1"/>
          <w:wAfter w:w="10" w:type="dxa"/>
          <w:trHeight w:val="360"/>
        </w:trPr>
        <w:tc>
          <w:tcPr>
            <w:tcW w:w="3956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79859" w14:textId="22339EA1" w:rsidR="00E23025" w:rsidRDefault="00D54433" w:rsidP="00E851D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 xml:space="preserve"> General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Contractor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include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concrete,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swimming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pool,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road,</w:t>
            </w:r>
          </w:p>
          <w:p w14:paraId="28BC6613" w14:textId="77777777" w:rsidR="00E23025" w:rsidRDefault="00000000">
            <w:pPr>
              <w:pStyle w:val="TableParagraph"/>
              <w:spacing w:before="19"/>
              <w:ind w:left="28"/>
              <w:rPr>
                <w:sz w:val="14"/>
              </w:rPr>
            </w:pPr>
            <w:r>
              <w:rPr>
                <w:sz w:val="14"/>
              </w:rPr>
              <w:t>roofing,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sign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etc.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B547" w14:textId="77777777" w:rsidR="00E23025" w:rsidRDefault="00E23025">
            <w:pPr>
              <w:pStyle w:val="TableParagraph"/>
              <w:spacing w:before="2"/>
              <w:rPr>
                <w:sz w:val="14"/>
              </w:rPr>
            </w:pPr>
          </w:p>
          <w:p w14:paraId="6FCB3E7B" w14:textId="77777777" w:rsidR="00E23025" w:rsidRDefault="00000000">
            <w:pPr>
              <w:pStyle w:val="TableParagraph"/>
              <w:spacing w:before="1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328DEC8" w14:textId="77777777" w:rsidR="00E23025" w:rsidRDefault="00E23025">
            <w:pPr>
              <w:pStyle w:val="TableParagraph"/>
              <w:spacing w:before="2"/>
              <w:rPr>
                <w:sz w:val="14"/>
              </w:rPr>
            </w:pPr>
          </w:p>
          <w:p w14:paraId="31F7804A" w14:textId="77777777" w:rsidR="00E23025" w:rsidRDefault="00000000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Liability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$5,000.00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Surety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Bond</w:t>
            </w:r>
          </w:p>
        </w:tc>
      </w:tr>
      <w:tr w:rsidR="00E23025" w14:paraId="2244298C" w14:textId="06B3C0EC" w:rsidTr="007569CC">
        <w:trPr>
          <w:gridAfter w:val="1"/>
          <w:wAfter w:w="10" w:type="dxa"/>
          <w:trHeight w:val="347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F037" w14:textId="56A44E42" w:rsidR="00E23025" w:rsidRDefault="00E23025">
            <w:pPr>
              <w:pStyle w:val="TableParagraph"/>
              <w:spacing w:before="6"/>
              <w:rPr>
                <w:sz w:val="14"/>
              </w:rPr>
            </w:pPr>
          </w:p>
          <w:p w14:paraId="41D3633E" w14:textId="6E662D9E" w:rsidR="00E23025" w:rsidRDefault="00000000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Master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Electrician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25B3" w14:textId="495EB193" w:rsidR="00E23025" w:rsidRDefault="00E23025">
            <w:pPr>
              <w:pStyle w:val="TableParagraph"/>
              <w:spacing w:before="1"/>
              <w:rPr>
                <w:sz w:val="13"/>
              </w:rPr>
            </w:pPr>
          </w:p>
          <w:p w14:paraId="591A3E9C" w14:textId="683B3B56" w:rsidR="00E23025" w:rsidRDefault="00E23025">
            <w:pPr>
              <w:pStyle w:val="TableParagraph"/>
              <w:ind w:right="6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E0C6CE" w14:textId="6083CEE6" w:rsidR="00E23025" w:rsidRDefault="00000000">
            <w:pPr>
              <w:pStyle w:val="TableParagraph"/>
              <w:spacing w:line="132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License,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Electrical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Contractor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Liability</w:t>
            </w:r>
          </w:p>
          <w:p w14:paraId="7037A865" w14:textId="4CB995C7" w:rsidR="00E23025" w:rsidRDefault="00000000">
            <w:pPr>
              <w:pStyle w:val="TableParagraph"/>
              <w:spacing w:before="19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Insurance</w:t>
            </w:r>
          </w:p>
        </w:tc>
      </w:tr>
      <w:tr w:rsidR="00E23025" w14:paraId="70AED6BE" w14:textId="044CA0E4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7B02" w14:textId="1D7E5450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Master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Plumber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C3BB" w14:textId="43603F1D" w:rsidR="00E23025" w:rsidRDefault="00E23025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7CC21" w14:textId="55038D32" w:rsidR="00E23025" w:rsidRDefault="00000000">
            <w:pPr>
              <w:pStyle w:val="TableParagraph"/>
              <w:spacing w:before="16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Liability </w:t>
            </w:r>
            <w:r>
              <w:rPr>
                <w:spacing w:val="-2"/>
                <w:sz w:val="14"/>
              </w:rPr>
              <w:t>Insurance</w:t>
            </w:r>
          </w:p>
        </w:tc>
      </w:tr>
      <w:tr w:rsidR="00E23025" w14:paraId="302C9591" w14:textId="079E3118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B7E7" w14:textId="5BD22216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Contractor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License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C7AD" w14:textId="5E621273" w:rsidR="00E23025" w:rsidRDefault="00E23025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4AF883" w14:textId="665936F5" w:rsidR="00E23025" w:rsidRDefault="00000000">
            <w:pPr>
              <w:pStyle w:val="TableParagraph"/>
              <w:spacing w:before="16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Liability </w:t>
            </w:r>
            <w:r>
              <w:rPr>
                <w:spacing w:val="-2"/>
                <w:sz w:val="14"/>
              </w:rPr>
              <w:t>Insurance</w:t>
            </w:r>
          </w:p>
        </w:tc>
      </w:tr>
      <w:tr w:rsidR="00E23025" w14:paraId="26D2DE12" w14:textId="77777777" w:rsidTr="007569CC">
        <w:trPr>
          <w:gridAfter w:val="1"/>
          <w:wAfter w:w="10" w:type="dxa"/>
          <w:trHeight w:val="206"/>
        </w:trPr>
        <w:tc>
          <w:tcPr>
            <w:tcW w:w="10054" w:type="dxa"/>
            <w:gridSpan w:val="6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2DEE3779" w14:textId="77777777" w:rsidR="00E23025" w:rsidRDefault="00000000">
            <w:pPr>
              <w:pStyle w:val="TableParagraph"/>
              <w:spacing w:line="187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Permit </w:t>
            </w:r>
            <w:r>
              <w:rPr>
                <w:b/>
                <w:spacing w:val="-4"/>
                <w:sz w:val="18"/>
              </w:rPr>
              <w:t>Fees</w:t>
            </w:r>
          </w:p>
        </w:tc>
      </w:tr>
      <w:tr w:rsidR="00E23025" w14:paraId="0806567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2C76" w14:textId="7C2ECC40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Permit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 w:rsidR="00897DE9">
              <w:rPr>
                <w:sz w:val="14"/>
              </w:rPr>
              <w:t>pplication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6F21" w14:textId="3CC5DF40" w:rsidR="00E23025" w:rsidRDefault="007664EE" w:rsidP="007664EE">
            <w:pPr>
              <w:pStyle w:val="TableParagraph"/>
              <w:spacing w:before="33" w:line="160" w:lineRule="exact"/>
              <w:ind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                            $</w:t>
            </w:r>
            <w:r w:rsidR="00897DE9">
              <w:rPr>
                <w:spacing w:val="-2"/>
                <w:sz w:val="14"/>
              </w:rPr>
              <w:t>30</w:t>
            </w:r>
            <w:r>
              <w:rPr>
                <w:spacing w:val="-2"/>
                <w:sz w:val="14"/>
              </w:rPr>
              <w:t xml:space="preserve">.00   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E00AAD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included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6"/>
                <w:sz w:val="14"/>
              </w:rPr>
              <w:t xml:space="preserve"> </w:t>
            </w:r>
            <w:r w:rsidRPr="00EC1BB8">
              <w:rPr>
                <w:b/>
                <w:bCs/>
                <w:sz w:val="14"/>
                <w:u w:val="single"/>
              </w:rPr>
              <w:t>all</w:t>
            </w:r>
            <w:r w:rsidRPr="00EC1BB8">
              <w:rPr>
                <w:b/>
                <w:bCs/>
                <w:spacing w:val="6"/>
                <w:sz w:val="14"/>
                <w:u w:val="single"/>
              </w:rPr>
              <w:t xml:space="preserve"> </w:t>
            </w:r>
            <w:r w:rsidRPr="00EC1BB8">
              <w:rPr>
                <w:b/>
                <w:bCs/>
                <w:spacing w:val="-2"/>
                <w:sz w:val="14"/>
                <w:u w:val="single"/>
              </w:rPr>
              <w:t>permits</w:t>
            </w:r>
          </w:p>
        </w:tc>
      </w:tr>
      <w:tr w:rsidR="00E23025" w14:paraId="549BE6A1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6301D0F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Minimum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Permit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ED7BA61" w14:textId="0D01AB1D" w:rsidR="00E23025" w:rsidRDefault="00000000">
            <w:pPr>
              <w:pStyle w:val="TableParagraph"/>
              <w:spacing w:before="33" w:line="160" w:lineRule="exact"/>
              <w:ind w:right="5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$75.00</w:t>
            </w:r>
            <w:r w:rsidR="007664EE">
              <w:rPr>
                <w:spacing w:val="-2"/>
                <w:sz w:val="1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2515E917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78841E7C" w14:textId="77777777" w:rsidTr="007569CC">
        <w:trPr>
          <w:gridAfter w:val="1"/>
          <w:wAfter w:w="10" w:type="dxa"/>
          <w:trHeight w:val="309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441602" w14:textId="4366399A" w:rsidR="00E23025" w:rsidRDefault="0003377B">
            <w:pPr>
              <w:pStyle w:val="TableParagraph"/>
              <w:spacing w:line="180" w:lineRule="atLeast"/>
              <w:ind w:left="28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Commercial Building Permits</w:t>
            </w:r>
          </w:p>
          <w:p w14:paraId="16DC848D" w14:textId="7912EE12" w:rsidR="0003377B" w:rsidRDefault="0003377B">
            <w:pPr>
              <w:pStyle w:val="TableParagraph"/>
              <w:spacing w:line="180" w:lineRule="atLeast"/>
              <w:ind w:left="28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D4FD" w14:textId="77777777" w:rsidR="00E23025" w:rsidRDefault="00E23025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3A58B77E" w14:textId="15AEF211" w:rsidR="00E23025" w:rsidRDefault="0003377B" w:rsidP="0003377B">
            <w:pPr>
              <w:pStyle w:val="TableParagraph"/>
              <w:spacing w:before="132" w:line="180" w:lineRule="atLeast"/>
              <w:rPr>
                <w:sz w:val="14"/>
              </w:rPr>
            </w:pPr>
            <w:r w:rsidRPr="0003377B">
              <w:rPr>
                <w:b/>
                <w:bCs/>
                <w:sz w:val="14"/>
                <w:u w:val="single"/>
              </w:rPr>
              <w:t>Commercial</w:t>
            </w:r>
            <w:r w:rsidRPr="0003377B">
              <w:rPr>
                <w:sz w:val="14"/>
              </w:rPr>
              <w:t xml:space="preserve"> construction valuation shall be no less than 75% of</w:t>
            </w:r>
            <w:r>
              <w:rPr>
                <w:sz w:val="14"/>
              </w:rPr>
              <w:t xml:space="preserve"> </w:t>
            </w:r>
            <w:r w:rsidRPr="0003377B">
              <w:rPr>
                <w:sz w:val="14"/>
              </w:rPr>
              <w:t>the square foot construction cost as published in the most recent building valuation data publication by the International Code.</w:t>
            </w:r>
          </w:p>
        </w:tc>
      </w:tr>
      <w:tr w:rsidR="00E23025" w14:paraId="3A120AEE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6059" w14:textId="02405BD0" w:rsidR="00E23025" w:rsidRDefault="00000000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</w:t>
            </w:r>
            <w:r w:rsidR="007D2894">
              <w:rPr>
                <w:sz w:val="14"/>
              </w:rPr>
              <w:t>,</w:t>
            </w:r>
            <w:r>
              <w:rPr>
                <w:sz w:val="14"/>
              </w:rPr>
              <w:t>0</w:t>
            </w:r>
            <w:r w:rsidR="007D2894">
              <w:rPr>
                <w:sz w:val="14"/>
              </w:rPr>
              <w:t>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</w:t>
            </w:r>
            <w:r w:rsidR="007D2894">
              <w:rPr>
                <w:spacing w:val="-2"/>
                <w:sz w:val="14"/>
              </w:rPr>
              <w:t>50</w:t>
            </w:r>
            <w:r>
              <w:rPr>
                <w:spacing w:val="-2"/>
                <w:sz w:val="14"/>
              </w:rPr>
              <w:t>,</w:t>
            </w:r>
            <w:r w:rsidR="007D2894">
              <w:rPr>
                <w:spacing w:val="-2"/>
                <w:sz w:val="1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265A" w14:textId="5F29354B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</w:t>
            </w:r>
            <w:r w:rsidR="007D2894">
              <w:rPr>
                <w:spacing w:val="-2"/>
                <w:sz w:val="14"/>
              </w:rPr>
              <w:t>7.5</w:t>
            </w:r>
            <w:r>
              <w:rPr>
                <w:spacing w:val="-2"/>
                <w:sz w:val="14"/>
              </w:rPr>
              <w:t>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71374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6A67CD2A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125E" w14:textId="19448E43" w:rsidR="00E23025" w:rsidRDefault="00000000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$5</w:t>
            </w:r>
            <w:r w:rsidR="007D2894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  <w:r w:rsidR="007D2894"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</w:t>
            </w:r>
            <w:r w:rsidR="007D2894">
              <w:rPr>
                <w:spacing w:val="-2"/>
                <w:sz w:val="14"/>
              </w:rPr>
              <w:t>100</w:t>
            </w:r>
            <w:r>
              <w:rPr>
                <w:spacing w:val="-2"/>
                <w:sz w:val="14"/>
              </w:rPr>
              <w:t>,</w:t>
            </w:r>
            <w:r w:rsidR="007D2894">
              <w:rPr>
                <w:spacing w:val="-2"/>
                <w:sz w:val="1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8C0C" w14:textId="1422873C" w:rsidR="00E23025" w:rsidRDefault="007D289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$6.50/$1,000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C716B" w14:textId="13DB362A" w:rsidR="00E23025" w:rsidRDefault="004903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Plus $375 for first $50,000</w:t>
            </w:r>
          </w:p>
        </w:tc>
      </w:tr>
      <w:tr w:rsidR="005A373F" w14:paraId="7E891FBE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FC19" w14:textId="352B26E6" w:rsidR="005A373F" w:rsidRDefault="007D2894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1621F4">
              <w:rPr>
                <w:sz w:val="14"/>
              </w:rPr>
              <w:t>100</w:t>
            </w:r>
            <w:r>
              <w:rPr>
                <w:sz w:val="14"/>
              </w:rPr>
              <w:t>,001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</w:t>
            </w:r>
            <w:r w:rsidR="001621F4">
              <w:rPr>
                <w:spacing w:val="-2"/>
                <w:sz w:val="14"/>
              </w:rPr>
              <w:t>500</w:t>
            </w:r>
            <w:r>
              <w:rPr>
                <w:spacing w:val="-2"/>
                <w:sz w:val="14"/>
              </w:rPr>
              <w:t>,000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436A" w14:textId="5CAA80F8" w:rsidR="005A373F" w:rsidRDefault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$5.50/$1,000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C22EC5" w14:textId="6E83C47F" w:rsidR="005A373F" w:rsidRDefault="004903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Plus $700 for first $</w:t>
            </w:r>
            <w:r w:rsidR="0089530D">
              <w:rPr>
                <w:sz w:val="14"/>
              </w:rPr>
              <w:t>1</w:t>
            </w:r>
            <w:r>
              <w:rPr>
                <w:sz w:val="14"/>
              </w:rPr>
              <w:t>0</w:t>
            </w:r>
            <w:r w:rsidR="0089530D">
              <w:rPr>
                <w:sz w:val="14"/>
              </w:rPr>
              <w:t>0</w:t>
            </w:r>
            <w:r>
              <w:rPr>
                <w:sz w:val="14"/>
              </w:rPr>
              <w:t>,000</w:t>
            </w:r>
          </w:p>
        </w:tc>
      </w:tr>
      <w:tr w:rsidR="001621F4" w14:paraId="42BD6740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36C669" w14:textId="77777777" w:rsidR="001621F4" w:rsidRDefault="001621F4" w:rsidP="001621F4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$500,001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over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66712D" w14:textId="5FF97640" w:rsidR="001621F4" w:rsidRDefault="004903DC" w:rsidP="001621F4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$4.50/$1,000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4810ACAE" w14:textId="24C6E28F" w:rsidR="001621F4" w:rsidRDefault="004903DC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Plus $2,900 for first $50,000</w:t>
            </w:r>
          </w:p>
        </w:tc>
      </w:tr>
      <w:tr w:rsidR="00B305D7" w14:paraId="0D3270EC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AA01B01" w14:textId="61F3C208" w:rsidR="00B305D7" w:rsidRPr="0089530D" w:rsidRDefault="0089530D" w:rsidP="001621F4">
            <w:pPr>
              <w:pStyle w:val="TableParagraph"/>
              <w:spacing w:before="33" w:line="160" w:lineRule="exact"/>
              <w:ind w:left="28"/>
              <w:rPr>
                <w:b/>
                <w:bCs/>
                <w:sz w:val="14"/>
                <w:u w:val="single"/>
              </w:rPr>
            </w:pPr>
            <w:r w:rsidRPr="0089530D">
              <w:rPr>
                <w:b/>
                <w:bCs/>
                <w:sz w:val="14"/>
                <w:u w:val="single"/>
              </w:rPr>
              <w:t xml:space="preserve">Residential </w:t>
            </w:r>
            <w:r w:rsidR="003B1E9C" w:rsidRPr="0089530D">
              <w:rPr>
                <w:b/>
                <w:bCs/>
                <w:sz w:val="14"/>
                <w:u w:val="single"/>
              </w:rPr>
              <w:t>Single</w:t>
            </w:r>
            <w:r w:rsidR="003B1E9C" w:rsidRPr="0089530D">
              <w:rPr>
                <w:b/>
                <w:bCs/>
                <w:spacing w:val="4"/>
                <w:sz w:val="14"/>
                <w:u w:val="single"/>
              </w:rPr>
              <w:t>-Family</w:t>
            </w:r>
            <w:r w:rsidR="0003377B">
              <w:rPr>
                <w:b/>
                <w:bCs/>
                <w:spacing w:val="-2"/>
                <w:sz w:val="14"/>
                <w:u w:val="single"/>
              </w:rPr>
              <w:t xml:space="preserve"> Permits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E65B" w14:textId="77777777" w:rsidR="00B305D7" w:rsidRDefault="00B305D7" w:rsidP="001621F4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60EA0799" w14:textId="4C5274D4" w:rsidR="00B305D7" w:rsidRDefault="0003377B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*Amount based on total square footage under roof.</w:t>
            </w:r>
          </w:p>
        </w:tc>
      </w:tr>
      <w:tr w:rsidR="001621F4" w14:paraId="1349FC54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EC7F" w14:textId="1258D36B" w:rsidR="001621F4" w:rsidRDefault="0089530D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New Construction</w:t>
            </w:r>
            <w:r w:rsidR="0003377B">
              <w:rPr>
                <w:sz w:val="14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B3B4" w14:textId="70547EAF" w:rsidR="001621F4" w:rsidRDefault="00AD0F58" w:rsidP="001621F4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1621F4">
              <w:rPr>
                <w:sz w:val="14"/>
              </w:rPr>
              <w:t>.75</w:t>
            </w:r>
            <w:r w:rsidR="001621F4">
              <w:rPr>
                <w:spacing w:val="4"/>
                <w:sz w:val="14"/>
              </w:rPr>
              <w:t xml:space="preserve"> </w:t>
            </w:r>
            <w:r w:rsidR="001621F4">
              <w:rPr>
                <w:sz w:val="14"/>
              </w:rPr>
              <w:t>per</w:t>
            </w:r>
            <w:r w:rsidR="001621F4">
              <w:rPr>
                <w:spacing w:val="5"/>
                <w:sz w:val="14"/>
              </w:rPr>
              <w:t xml:space="preserve"> </w:t>
            </w:r>
            <w:proofErr w:type="spellStart"/>
            <w:r w:rsidR="001621F4">
              <w:rPr>
                <w:spacing w:val="-2"/>
                <w:sz w:val="14"/>
              </w:rPr>
              <w:t>sq.ft</w:t>
            </w:r>
            <w:proofErr w:type="spellEnd"/>
            <w:r w:rsidR="001621F4">
              <w:rPr>
                <w:spacing w:val="-2"/>
                <w:sz w:val="14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81EC11" w14:textId="3C4AE2AD" w:rsidR="001621F4" w:rsidRDefault="00B305D7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 square footage under roof.</w:t>
            </w:r>
          </w:p>
        </w:tc>
      </w:tr>
      <w:tr w:rsidR="007A1B46" w14:paraId="7EA15E9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B4CF" w14:textId="74B360A6" w:rsidR="007A1B46" w:rsidRDefault="00AD0F58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Alterations</w:t>
            </w:r>
            <w:r w:rsidR="0089530D">
              <w:rPr>
                <w:sz w:val="14"/>
              </w:rPr>
              <w:t xml:space="preserve"> and </w:t>
            </w:r>
            <w:r>
              <w:rPr>
                <w:sz w:val="14"/>
              </w:rPr>
              <w:t>Additions</w:t>
            </w:r>
            <w:r w:rsidR="0003377B">
              <w:rPr>
                <w:sz w:val="14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2F42" w14:textId="553BC07E" w:rsidR="007A1B46" w:rsidRDefault="00AD0F58" w:rsidP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z w:val="14"/>
              </w:rPr>
              <w:t>$1.00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sq.ft</w:t>
            </w:r>
            <w:proofErr w:type="spellEnd"/>
            <w:r>
              <w:rPr>
                <w:spacing w:val="-2"/>
                <w:sz w:val="14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6CA72" w14:textId="77777777" w:rsidR="007A1B46" w:rsidRDefault="007A1B46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89530D" w14:paraId="4ACF31BC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21DEA9" w14:textId="41865ED7" w:rsidR="0089530D" w:rsidRDefault="0089530D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Simple Alterations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267EE23" w14:textId="507C47DD" w:rsidR="0089530D" w:rsidRDefault="0003377B" w:rsidP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$150.00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6827680A" w14:textId="77777777" w:rsidR="0089530D" w:rsidRDefault="0089530D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03377B" w14:paraId="5999D0B4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BA94FCE" w14:textId="7564F2D7" w:rsidR="0003377B" w:rsidRPr="000E316C" w:rsidRDefault="000E316C" w:rsidP="001621F4">
            <w:pPr>
              <w:pStyle w:val="TableParagraph"/>
              <w:spacing w:before="33" w:line="160" w:lineRule="exact"/>
              <w:ind w:left="28"/>
              <w:rPr>
                <w:b/>
                <w:bCs/>
                <w:sz w:val="14"/>
                <w:u w:val="single"/>
              </w:rPr>
            </w:pPr>
            <w:r w:rsidRPr="000E316C">
              <w:rPr>
                <w:b/>
                <w:bCs/>
                <w:sz w:val="14"/>
                <w:u w:val="single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BAD" w14:textId="77777777" w:rsidR="0003377B" w:rsidRDefault="0003377B" w:rsidP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2F9A9D85" w14:textId="77777777" w:rsidR="0003377B" w:rsidRDefault="0003377B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1621F4" w14:paraId="42309F05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B70F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House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Moving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9C4E" w14:textId="14A5871C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$150.00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83EDE" w14:textId="3F07FF92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1621F4" w14:paraId="5E7B79E3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4A85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Mfg.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Home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Setup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C9FF" w14:textId="33C10AC3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63B3E" w14:textId="710E49BA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2F1FC5" w14:paraId="5CF49F8E" w14:textId="77777777" w:rsidTr="001E65C8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F3A791" w14:textId="4F08E3DE" w:rsidR="002F1FC5" w:rsidRPr="001E65C8" w:rsidRDefault="002F1FC5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1E65C8">
              <w:rPr>
                <w:sz w:val="14"/>
              </w:rPr>
              <w:t>Demolition 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703328" w14:textId="74682631" w:rsidR="002F1FC5" w:rsidRPr="001E65C8" w:rsidRDefault="002F1FC5" w:rsidP="001621F4">
            <w:pPr>
              <w:pStyle w:val="TableParagraph"/>
              <w:spacing w:before="33" w:line="160" w:lineRule="exact"/>
              <w:ind w:right="9"/>
              <w:jc w:val="right"/>
              <w:rPr>
                <w:sz w:val="14"/>
              </w:rPr>
            </w:pPr>
            <w:r w:rsidRPr="001E65C8">
              <w:rPr>
                <w:sz w:val="14"/>
              </w:rPr>
              <w:t>$90.00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76731F7" w14:textId="251AE410" w:rsidR="002F1FC5" w:rsidRPr="001E65C8" w:rsidRDefault="002F1FC5" w:rsidP="001621F4">
            <w:pPr>
              <w:pStyle w:val="TableParagraph"/>
              <w:rPr>
                <w:sz w:val="14"/>
              </w:rPr>
            </w:pPr>
            <w:r w:rsidRPr="001E65C8">
              <w:rPr>
                <w:sz w:val="14"/>
              </w:rPr>
              <w:t xml:space="preserve"> </w:t>
            </w:r>
            <w:proofErr w:type="gramStart"/>
            <w:r w:rsidRPr="001E65C8">
              <w:rPr>
                <w:sz w:val="14"/>
              </w:rPr>
              <w:t>Plus</w:t>
            </w:r>
            <w:proofErr w:type="gramEnd"/>
            <w:r w:rsidRPr="001E65C8">
              <w:rPr>
                <w:sz w:val="14"/>
              </w:rPr>
              <w:t xml:space="preserve"> Application fee of $30.00</w:t>
            </w:r>
          </w:p>
        </w:tc>
      </w:tr>
      <w:tr w:rsidR="001621F4" w14:paraId="0003FF2B" w14:textId="77777777" w:rsidTr="001E65C8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FFD46E" w14:textId="77777777" w:rsidR="001621F4" w:rsidRPr="001E65C8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1E65C8">
              <w:rPr>
                <w:sz w:val="14"/>
              </w:rPr>
              <w:t>Fence</w:t>
            </w:r>
            <w:r w:rsidRPr="001E65C8">
              <w:rPr>
                <w:spacing w:val="1"/>
                <w:sz w:val="14"/>
              </w:rPr>
              <w:t xml:space="preserve"> </w:t>
            </w:r>
            <w:r w:rsidRPr="001E65C8"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854712" w14:textId="09A3B2CD" w:rsidR="001621F4" w:rsidRPr="001E65C8" w:rsidRDefault="001621F4" w:rsidP="001621F4">
            <w:pPr>
              <w:pStyle w:val="TableParagraph"/>
              <w:spacing w:before="33" w:line="160" w:lineRule="exact"/>
              <w:ind w:right="9"/>
              <w:jc w:val="right"/>
              <w:rPr>
                <w:sz w:val="14"/>
              </w:rPr>
            </w:pPr>
            <w:r w:rsidRPr="001E65C8">
              <w:rPr>
                <w:sz w:val="14"/>
              </w:rPr>
              <w:t>Must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z w:val="14"/>
              </w:rPr>
              <w:t>be</w:t>
            </w:r>
            <w:r w:rsidRPr="001E65C8">
              <w:rPr>
                <w:spacing w:val="2"/>
                <w:sz w:val="14"/>
              </w:rPr>
              <w:t xml:space="preserve"> </w:t>
            </w:r>
            <w:r w:rsidRPr="001E65C8">
              <w:rPr>
                <w:sz w:val="14"/>
              </w:rPr>
              <w:t>$0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z w:val="14"/>
              </w:rPr>
              <w:t>per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z w:val="14"/>
              </w:rPr>
              <w:t>IBC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pacing w:val="-4"/>
                <w:sz w:val="14"/>
              </w:rPr>
              <w:t>rules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A043F7A" w14:textId="77777777" w:rsidR="001621F4" w:rsidRPr="001E65C8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431F0ECB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D1EA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Sign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C7D1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3B5B02" w14:textId="50765A78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1621F4" w14:paraId="621B1AE5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4BC7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Swimming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Pool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D673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99ECB8" w14:textId="420070A5" w:rsidR="001621F4" w:rsidRDefault="003C099B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F039DA" w14:paraId="07D01A37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1876" w14:textId="6D14AE2E" w:rsidR="00F039DA" w:rsidRDefault="00F039DA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Tree Plan Review </w:t>
            </w:r>
            <w:r w:rsidR="00A65F3E">
              <w:rPr>
                <w:sz w:val="14"/>
              </w:rPr>
              <w:t>(pre and post)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A25" w14:textId="4A1C76C1" w:rsidR="00F039DA" w:rsidRDefault="00A65F3E" w:rsidP="00F039DA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B96121" w14:textId="4AB30206" w:rsidR="00F039DA" w:rsidRDefault="00343BD9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A65F3E" w14:paraId="30DEE8EC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41B0" w14:textId="3A0C1FE8" w:rsidR="00A65F3E" w:rsidRDefault="00A65F3E" w:rsidP="00A65F3E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Permit for Trees Illegally Removed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EBFB" w14:textId="525D1930" w:rsidR="00A65F3E" w:rsidRDefault="00A65F3E" w:rsidP="00A65F3E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$500.00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0DD84" w14:textId="26040CB9" w:rsidR="00A65F3E" w:rsidRDefault="00A65F3E" w:rsidP="001621F4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1621F4" w14:paraId="37A422A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AB0B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Review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9564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119B5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5E84D7AE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0C3C" w14:textId="77777777" w:rsidR="001621F4" w:rsidRDefault="001621F4" w:rsidP="001621F4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14EA" w14:textId="60851383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</w:t>
            </w:r>
            <w:r w:rsidR="006D702F">
              <w:rPr>
                <w:spacing w:val="-2"/>
                <w:sz w:val="14"/>
              </w:rPr>
              <w:t>100.00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43AE9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54A0C3D6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22A7" w14:textId="6C4A6EB7" w:rsidR="001621F4" w:rsidRDefault="006D702F" w:rsidP="001621F4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Inspection Fee – New Builds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1E7B" w14:textId="7E86526B" w:rsidR="001621F4" w:rsidRDefault="006D702F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F4F44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0F78A52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C44E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Re-Inspection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BCD4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$75/$100/$150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00D858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$75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first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occurrence,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$100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2nd,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$150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3rd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thereafter</w:t>
            </w:r>
          </w:p>
        </w:tc>
      </w:tr>
      <w:tr w:rsidR="001621F4" w14:paraId="642C4A4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91558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Certificate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Occupancy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(New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Tennant/Change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Use)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4C64F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E288969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B1717A" w14:paraId="171954C9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D89511" w14:textId="3F7BE6C3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Closing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Request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DBB193" w14:textId="0F509AFD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$300.00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5382CBE" w14:textId="22568EB7" w:rsidR="00B1717A" w:rsidRDefault="00B1717A" w:rsidP="00B1717A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mailing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683D093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387B1246" w14:textId="6DADBBCC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Commercial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Drainage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Review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78E95C" w14:textId="3D0A7F97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</w:tcPr>
          <w:p w14:paraId="0D9D57C6" w14:textId="56CD8EB5" w:rsidR="00B1717A" w:rsidRDefault="00B1717A" w:rsidP="00B1717A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5DCB30F4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18975205" w14:textId="68C5A040" w:rsidR="00B1717A" w:rsidRPr="00CE2A34" w:rsidRDefault="00B1717A" w:rsidP="00B1717A">
            <w:pPr>
              <w:pStyle w:val="TableParagraph"/>
              <w:spacing w:before="33" w:line="160" w:lineRule="exact"/>
              <w:ind w:left="28"/>
              <w:rPr>
                <w:b/>
                <w:bCs/>
                <w:sz w:val="14"/>
                <w:u w:val="single"/>
              </w:rPr>
            </w:pPr>
            <w:r>
              <w:rPr>
                <w:b/>
                <w:sz w:val="18"/>
              </w:rPr>
              <w:t xml:space="preserve">                    Plat </w:t>
            </w:r>
            <w:r w:rsidR="00C732F6">
              <w:rPr>
                <w:b/>
                <w:sz w:val="18"/>
              </w:rPr>
              <w:t xml:space="preserve">and Zoning </w:t>
            </w:r>
            <w:r>
              <w:rPr>
                <w:b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00324A2F" w14:textId="5E84EB3A" w:rsidR="00B1717A" w:rsidRDefault="00B1717A" w:rsidP="00B1717A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2454A1AD" w14:textId="2A49711B" w:rsidR="00B1717A" w:rsidRDefault="00B1717A" w:rsidP="00B1717A">
            <w:pPr>
              <w:pStyle w:val="TableParagraph"/>
              <w:rPr>
                <w:sz w:val="14"/>
              </w:rPr>
            </w:pPr>
          </w:p>
        </w:tc>
      </w:tr>
      <w:tr w:rsidR="00B1717A" w14:paraId="4E08273B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F73D809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CE2A34">
              <w:rPr>
                <w:b/>
                <w:bCs/>
                <w:sz w:val="14"/>
                <w:u w:val="single"/>
              </w:rPr>
              <w:t>Plats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B24D" w14:textId="77777777" w:rsidR="00B1717A" w:rsidRDefault="00B1717A" w:rsidP="00B1717A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3C4C1681" w14:textId="77777777" w:rsidR="00B1717A" w:rsidRDefault="00B1717A" w:rsidP="00B1717A">
            <w:pPr>
              <w:pStyle w:val="TableParagraph"/>
              <w:rPr>
                <w:sz w:val="14"/>
              </w:rPr>
            </w:pPr>
          </w:p>
        </w:tc>
      </w:tr>
      <w:tr w:rsidR="00B1717A" w14:paraId="0B9FCFB8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F081" w14:textId="77777777" w:rsidR="00B1717A" w:rsidRDefault="00B1717A" w:rsidP="00B1717A">
            <w:pPr>
              <w:pStyle w:val="TableParagraph"/>
              <w:spacing w:before="33" w:line="160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Preliminary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5830" w14:textId="6B4F401E" w:rsidR="00B1717A" w:rsidRDefault="00B1717A" w:rsidP="00B1717A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$100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$15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"/>
                <w:sz w:val="14"/>
              </w:rPr>
              <w:t xml:space="preserve">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BDC51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4AFD3A7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737B" w14:textId="77777777" w:rsidR="00B1717A" w:rsidRDefault="00B1717A" w:rsidP="00B1717A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Final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DA8B" w14:textId="2B02EEEE" w:rsidR="00B1717A" w:rsidRDefault="00B1717A" w:rsidP="00B1717A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$150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$15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F14CA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post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reviews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development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fees.</w:t>
            </w:r>
          </w:p>
        </w:tc>
      </w:tr>
      <w:tr w:rsidR="00B1717A" w14:paraId="11F77660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B899BB" w14:textId="77777777" w:rsidR="00B1717A" w:rsidRDefault="00B1717A" w:rsidP="00B1717A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Minor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Plat/Amending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Plat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7EE851C" w14:textId="3497200C" w:rsidR="00B1717A" w:rsidRDefault="00B1717A" w:rsidP="00B1717A">
            <w:pPr>
              <w:pStyle w:val="TableParagraph"/>
              <w:spacing w:before="33" w:line="160" w:lineRule="exact"/>
              <w:ind w:right="5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$100.00 + $15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3475457C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4BED342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D84E98F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CE2A34">
              <w:rPr>
                <w:b/>
                <w:bCs/>
                <w:sz w:val="14"/>
                <w:u w:val="single"/>
              </w:rPr>
              <w:t>Zoning Request Change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04FD" w14:textId="39AF02B5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75294948" w14:textId="60DDFA0D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B1717A" w14:paraId="64AC78D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A9ED" w14:textId="2B460EB5" w:rsidR="00B1717A" w:rsidRDefault="00B1717A" w:rsidP="00B1717A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Rezoning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9768" w14:textId="18A10EE5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$150 + $10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72DFF" w14:textId="4A473BB4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mailing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11260380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93B8" w14:textId="5A0B11D3" w:rsidR="00B1717A" w:rsidRDefault="00B1717A" w:rsidP="00B1717A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Planned Unit Development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B76F" w14:textId="6CBE5034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$200 + $10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DE0300" w14:textId="6F708C50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  <w:r w:rsidR="0059484C">
              <w:rPr>
                <w:spacing w:val="-4"/>
                <w:sz w:val="14"/>
              </w:rPr>
              <w:t xml:space="preserve"> </w:t>
            </w:r>
            <w:r w:rsidR="0059484C">
              <w:rPr>
                <w:sz w:val="14"/>
              </w:rPr>
              <w:t>&amp;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actual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mailing</w:t>
            </w:r>
            <w:r w:rsidR="0059484C">
              <w:rPr>
                <w:spacing w:val="4"/>
                <w:sz w:val="14"/>
              </w:rPr>
              <w:t xml:space="preserve"> </w:t>
            </w:r>
            <w:r w:rsidR="0059484C">
              <w:rPr>
                <w:spacing w:val="-4"/>
                <w:sz w:val="14"/>
              </w:rPr>
              <w:t>costs</w:t>
            </w:r>
          </w:p>
        </w:tc>
      </w:tr>
      <w:tr w:rsidR="00B1717A" w14:paraId="003C73D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CA50" w14:textId="60A6D1A0" w:rsidR="00B1717A" w:rsidRDefault="00B1717A" w:rsidP="00B1717A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PUD Revisions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2C2A" w14:textId="39F47A9A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$200 + $10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51D93" w14:textId="2ED28CBC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  <w:r w:rsidR="0059484C">
              <w:rPr>
                <w:spacing w:val="-4"/>
                <w:sz w:val="14"/>
              </w:rPr>
              <w:t xml:space="preserve"> </w:t>
            </w:r>
            <w:r w:rsidR="0059484C">
              <w:rPr>
                <w:sz w:val="14"/>
              </w:rPr>
              <w:t>&amp;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actual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mailing</w:t>
            </w:r>
            <w:r w:rsidR="0059484C">
              <w:rPr>
                <w:spacing w:val="4"/>
                <w:sz w:val="14"/>
              </w:rPr>
              <w:t xml:space="preserve"> </w:t>
            </w:r>
            <w:r w:rsidR="0059484C">
              <w:rPr>
                <w:spacing w:val="-4"/>
                <w:sz w:val="14"/>
              </w:rPr>
              <w:t>costs</w:t>
            </w:r>
          </w:p>
        </w:tc>
      </w:tr>
      <w:tr w:rsidR="00E23025" w14:paraId="5936CBB3" w14:textId="77777777" w:rsidTr="007569CC">
        <w:trPr>
          <w:gridAfter w:val="1"/>
          <w:wAfter w:w="10" w:type="dxa"/>
          <w:trHeight w:val="206"/>
        </w:trPr>
        <w:tc>
          <w:tcPr>
            <w:tcW w:w="10054" w:type="dxa"/>
            <w:gridSpan w:val="6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594C2510" w14:textId="77777777" w:rsidR="00E23025" w:rsidRDefault="00000000">
            <w:pPr>
              <w:pStyle w:val="TableParagraph"/>
              <w:spacing w:line="187" w:lineRule="exact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Electrical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</w:tr>
      <w:tr w:rsidR="006D702F" w14:paraId="39A52CAB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69CB" w14:textId="71E29240" w:rsidR="006D702F" w:rsidRDefault="006D702F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 Fee Per Stop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700F" w14:textId="30F3120C" w:rsidR="006D702F" w:rsidRDefault="006D702F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FDA4B9" w14:textId="77777777" w:rsidR="006D702F" w:rsidRDefault="006D702F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E23025" w14:paraId="603D6C3E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79A8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DD86" w14:textId="361D0B0A" w:rsidR="00E23025" w:rsidRDefault="00000000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$0.1</w:t>
            </w:r>
            <w:r w:rsidR="003D7910">
              <w:rPr>
                <w:sz w:val="14"/>
              </w:rPr>
              <w:t>0</w:t>
            </w:r>
            <w:r>
              <w:rPr>
                <w:sz w:val="14"/>
              </w:rPr>
              <w:t>/per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3400F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Residential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Construction</w:t>
            </w:r>
          </w:p>
        </w:tc>
      </w:tr>
      <w:tr w:rsidR="00E23025" w14:paraId="2C8BD278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7CD6" w14:textId="77777777" w:rsidR="00E23025" w:rsidRDefault="00000000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F050" w14:textId="77777777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$0.10/per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B0D58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Commercial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Multi-</w:t>
            </w:r>
            <w:r>
              <w:rPr>
                <w:spacing w:val="-2"/>
                <w:sz w:val="14"/>
              </w:rPr>
              <w:t>Family</w:t>
            </w:r>
          </w:p>
        </w:tc>
      </w:tr>
      <w:tr w:rsidR="00E23025" w14:paraId="0D1D8C5C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F216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lastRenderedPageBreak/>
              <w:t>Electrical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Outlets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1EBE" w14:textId="7E60510E" w:rsidR="00E23025" w:rsidRDefault="00000000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3D7910">
              <w:rPr>
                <w:sz w:val="14"/>
              </w:rPr>
              <w:t>0</w:t>
            </w:r>
            <w:r>
              <w:rPr>
                <w:sz w:val="14"/>
              </w:rPr>
              <w:t>.</w:t>
            </w:r>
            <w:r w:rsidR="005951DD">
              <w:rPr>
                <w:sz w:val="14"/>
              </w:rPr>
              <w:t>75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13650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027102D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4B1C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Light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Fixtures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5905" w14:textId="78673B0E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</w:t>
            </w:r>
            <w:r w:rsidR="005951DD">
              <w:rPr>
                <w:sz w:val="14"/>
              </w:rPr>
              <w:t>75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80B94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6459782E" w14:textId="77777777" w:rsidTr="007569CC">
        <w:trPr>
          <w:gridAfter w:val="1"/>
          <w:wAfter w:w="10" w:type="dxa"/>
          <w:trHeight w:val="88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072" w14:textId="77777777" w:rsidR="00E23025" w:rsidRDefault="00000000">
            <w:pPr>
              <w:pStyle w:val="TableParagraph"/>
              <w:spacing w:line="125" w:lineRule="exact"/>
              <w:ind w:left="28"/>
              <w:rPr>
                <w:sz w:val="14"/>
              </w:rPr>
            </w:pPr>
            <w:r>
              <w:rPr>
                <w:sz w:val="14"/>
                <w:u w:val="single"/>
              </w:rPr>
              <w:t>Electrical</w:t>
            </w:r>
            <w:r>
              <w:rPr>
                <w:spacing w:val="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Appliances</w:t>
            </w:r>
            <w:r>
              <w:rPr>
                <w:b/>
                <w:sz w:val="14"/>
                <w:u w:val="single"/>
              </w:rPr>
              <w:t>: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Range,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Clothes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Washer,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Clothes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Dryer,</w:t>
            </w:r>
          </w:p>
          <w:p w14:paraId="1D577D0B" w14:textId="77777777" w:rsidR="00E23025" w:rsidRDefault="00000000">
            <w:pPr>
              <w:pStyle w:val="TableParagraph"/>
              <w:spacing w:line="180" w:lineRule="atLeast"/>
              <w:ind w:left="28" w:right="152"/>
              <w:rPr>
                <w:sz w:val="14"/>
              </w:rPr>
            </w:pPr>
            <w:r>
              <w:rPr>
                <w:sz w:val="14"/>
              </w:rPr>
              <w:t>Water Heater, Dishwasher, Garbage Disposal, Stationary Cook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Top, Space Heater, Furnace, Exhaust Fan, Vent Hood, Freezer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Connection, Air Conditioner, Intercom, Ceiling Fan(s), </w:t>
            </w:r>
            <w:proofErr w:type="gramStart"/>
            <w:r>
              <w:rPr>
                <w:sz w:val="14"/>
              </w:rPr>
              <w:t>Door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Bell</w:t>
            </w:r>
            <w:proofErr w:type="gramEnd"/>
            <w:r>
              <w:rPr>
                <w:sz w:val="14"/>
              </w:rPr>
              <w:t>/Chime, Microwave, Ice Machine, Attic Fan, Strip Heater,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E17E" w14:textId="77777777" w:rsidR="00E23025" w:rsidRDefault="00E23025">
            <w:pPr>
              <w:pStyle w:val="TableParagraph"/>
              <w:rPr>
                <w:sz w:val="16"/>
              </w:rPr>
            </w:pPr>
          </w:p>
          <w:p w14:paraId="792B7816" w14:textId="77777777" w:rsidR="00E23025" w:rsidRDefault="00E23025">
            <w:pPr>
              <w:pStyle w:val="TableParagraph"/>
              <w:rPr>
                <w:sz w:val="16"/>
              </w:rPr>
            </w:pPr>
          </w:p>
          <w:p w14:paraId="13AAD19E" w14:textId="77777777" w:rsidR="00E23025" w:rsidRDefault="00E23025">
            <w:pPr>
              <w:pStyle w:val="TableParagraph"/>
              <w:rPr>
                <w:sz w:val="16"/>
              </w:rPr>
            </w:pPr>
          </w:p>
          <w:p w14:paraId="1B3843FC" w14:textId="3A90BD44" w:rsidR="00E23025" w:rsidRDefault="00000000">
            <w:pPr>
              <w:pStyle w:val="TableParagraph"/>
              <w:spacing w:before="1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3D7910">
              <w:rPr>
                <w:sz w:val="14"/>
              </w:rPr>
              <w:t>6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4ED1E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42375888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1BD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Motors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D1AA" w14:textId="77777777" w:rsidR="00E23025" w:rsidRDefault="00E23025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B65713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3D7910" w14:paraId="5A65012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38F1" w14:textId="3148D495" w:rsidR="003D7910" w:rsidRDefault="003D7910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HP or smaller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7EC0" w14:textId="73EBFB2C" w:rsidR="003D7910" w:rsidRDefault="003D7910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02F58" w14:textId="77777777" w:rsidR="003D7910" w:rsidRDefault="003D7910">
            <w:pPr>
              <w:pStyle w:val="TableParagraph"/>
              <w:rPr>
                <w:sz w:val="14"/>
              </w:rPr>
            </w:pPr>
          </w:p>
        </w:tc>
      </w:tr>
      <w:tr w:rsidR="00E23025" w14:paraId="10FB5DF4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3112" w14:textId="658B0791" w:rsidR="00E23025" w:rsidRDefault="003D7910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– 25 HP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6D4F" w14:textId="3BF48FA1" w:rsidR="00E23025" w:rsidRDefault="003D791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54D83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79BA3BC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186F" w14:textId="3036D726" w:rsidR="00E23025" w:rsidRDefault="00000000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Over </w:t>
            </w:r>
            <w:r w:rsidR="003D7910">
              <w:rPr>
                <w:sz w:val="14"/>
              </w:rPr>
              <w:t>2</w:t>
            </w:r>
            <w:r>
              <w:rPr>
                <w:sz w:val="14"/>
              </w:rPr>
              <w:t>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160B" w14:textId="212FD70E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3D7910">
              <w:rPr>
                <w:sz w:val="14"/>
              </w:rPr>
              <w:t>25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4874EB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71F5D5C0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79C6" w14:textId="5B9290F0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11"/>
                <w:sz w:val="14"/>
              </w:rPr>
              <w:t xml:space="preserve"> </w:t>
            </w:r>
            <w:r w:rsidR="000678C6">
              <w:rPr>
                <w:spacing w:val="11"/>
                <w:sz w:val="14"/>
              </w:rPr>
              <w:t>Panel/</w:t>
            </w:r>
            <w:r>
              <w:rPr>
                <w:spacing w:val="-2"/>
                <w:sz w:val="14"/>
              </w:rPr>
              <w:t>Service</w:t>
            </w:r>
            <w:r w:rsidR="000678C6">
              <w:rPr>
                <w:spacing w:val="-2"/>
                <w:sz w:val="14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79F3" w14:textId="77777777" w:rsidR="00E23025" w:rsidRDefault="00E23025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00AA9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0678C6" w14:paraId="71E846F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1999" w14:textId="68291BC8" w:rsidR="000678C6" w:rsidRDefault="000678C6" w:rsidP="000678C6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- 200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Amps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EEB4" w14:textId="0C1BB19C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44D5A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64D61D8B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1737" w14:textId="1D795B02" w:rsidR="000678C6" w:rsidRDefault="000678C6" w:rsidP="000678C6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201-400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Amps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8B8D" w14:textId="53A50B15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$30.00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7495B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B65D4A1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5682" w14:textId="7DA6F6AC" w:rsidR="000678C6" w:rsidRDefault="000678C6" w:rsidP="000678C6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Amps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7A1D" w14:textId="095220B8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$60.00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688FEA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0B1F0137" w14:textId="77777777" w:rsidTr="007569CC">
        <w:trPr>
          <w:gridAfter w:val="1"/>
          <w:wAfter w:w="10" w:type="dxa"/>
          <w:trHeight w:val="20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6C9B0F69" w14:textId="0E83014E" w:rsidR="000678C6" w:rsidRDefault="000678C6" w:rsidP="000678C6">
            <w:pPr>
              <w:pStyle w:val="TableParagraph"/>
              <w:spacing w:before="33"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Sub Panel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13AB10B4" w14:textId="3B83DE96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$15.00 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24AC900D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66D3C50A" w14:textId="77777777" w:rsidTr="007569CC">
        <w:trPr>
          <w:gridAfter w:val="1"/>
          <w:wAfter w:w="10" w:type="dxa"/>
          <w:trHeight w:val="206"/>
        </w:trPr>
        <w:tc>
          <w:tcPr>
            <w:tcW w:w="3956" w:type="dxa"/>
            <w:gridSpan w:val="2"/>
            <w:tcBorders>
              <w:top w:val="single" w:sz="36" w:space="0" w:color="0F243E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A1957BC" w14:textId="77777777" w:rsidR="000678C6" w:rsidRDefault="000678C6" w:rsidP="000678C6">
            <w:pPr>
              <w:pStyle w:val="TableParagraph"/>
              <w:spacing w:line="187" w:lineRule="exact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Mechanical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947CDB8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2ABE097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6D702F" w14:paraId="3FE41D64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F5B6" w14:textId="2A4B6589" w:rsidR="006D702F" w:rsidRDefault="006D702F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 Fee Per Stop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1950" w14:textId="597BABEA" w:rsidR="006D702F" w:rsidRDefault="006D702F" w:rsidP="000678C6">
            <w:pPr>
              <w:pStyle w:val="TableParagraph"/>
              <w:spacing w:before="42"/>
              <w:ind w:right="50"/>
              <w:jc w:val="right"/>
              <w:rPr>
                <w:spacing w:val="-2"/>
                <w:sz w:val="13"/>
              </w:rPr>
            </w:pPr>
            <w:r>
              <w:rPr>
                <w:spacing w:val="-2"/>
                <w:sz w:val="13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BF5DE" w14:textId="77777777" w:rsidR="006D702F" w:rsidRDefault="006D702F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0678C6" w14:paraId="33F45661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F5B6" w14:textId="21BDAFE0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Work and New AC System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223B" w14:textId="77777777" w:rsidR="000678C6" w:rsidRDefault="000678C6" w:rsidP="000678C6">
            <w:pPr>
              <w:pStyle w:val="TableParagraph"/>
              <w:spacing w:before="42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B067A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i.e.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Remodel,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Changeouts.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Assumes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inspection.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Add'l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inspections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@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$35/</w:t>
            </w:r>
            <w:proofErr w:type="spellStart"/>
            <w:r>
              <w:rPr>
                <w:spacing w:val="-2"/>
                <w:sz w:val="14"/>
              </w:rPr>
              <w:t>ea</w:t>
            </w:r>
            <w:proofErr w:type="spellEnd"/>
          </w:p>
        </w:tc>
      </w:tr>
      <w:tr w:rsidR="000678C6" w14:paraId="6ED012CB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9BD5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16FD" w14:textId="7777777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$.06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1BD53B" w14:textId="77777777" w:rsidR="000678C6" w:rsidRDefault="000678C6" w:rsidP="000678C6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Residential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Construction</w:t>
            </w:r>
          </w:p>
        </w:tc>
      </w:tr>
      <w:tr w:rsidR="000678C6" w14:paraId="67F9B151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F832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7924" w14:textId="7777777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F5841" w14:textId="77777777" w:rsidR="000678C6" w:rsidRDefault="000678C6" w:rsidP="000678C6">
            <w:pPr>
              <w:pStyle w:val="TableParagraph"/>
              <w:spacing w:before="42"/>
              <w:ind w:left="25"/>
              <w:rPr>
                <w:sz w:val="13"/>
              </w:rPr>
            </w:pPr>
            <w:r>
              <w:rPr>
                <w:sz w:val="13"/>
              </w:rPr>
              <w:t>Commercial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Multifamily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Construction</w:t>
            </w:r>
          </w:p>
        </w:tc>
      </w:tr>
      <w:tr w:rsidR="000678C6" w14:paraId="01F2CCE2" w14:textId="77777777" w:rsidTr="007569CC">
        <w:trPr>
          <w:gridAfter w:val="1"/>
          <w:wAfter w:w="10" w:type="dxa"/>
          <w:trHeight w:val="204"/>
        </w:trPr>
        <w:tc>
          <w:tcPr>
            <w:tcW w:w="3956" w:type="dxa"/>
            <w:gridSpan w:val="2"/>
            <w:tcBorders>
              <w:top w:val="single" w:sz="36" w:space="0" w:color="0F243E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3BDAD50" w14:textId="77777777" w:rsidR="000678C6" w:rsidRDefault="000678C6" w:rsidP="000678C6">
            <w:pPr>
              <w:pStyle w:val="TableParagraph"/>
              <w:spacing w:line="184" w:lineRule="exact"/>
              <w:ind w:left="1122"/>
              <w:rPr>
                <w:b/>
                <w:sz w:val="18"/>
              </w:rPr>
            </w:pPr>
            <w:r>
              <w:rPr>
                <w:b/>
                <w:sz w:val="18"/>
              </w:rPr>
              <w:t>Plumbing 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EAE8A83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904A320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6D702F" w14:paraId="4E168910" w14:textId="77777777" w:rsidTr="007569CC">
        <w:trPr>
          <w:gridAfter w:val="1"/>
          <w:wAfter w:w="10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81F7" w14:textId="25A8EDA8" w:rsidR="006D702F" w:rsidRDefault="006D702F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 Fee Per Stop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B148" w14:textId="7161BCB2" w:rsidR="006D702F" w:rsidRDefault="006D702F" w:rsidP="000678C6">
            <w:pPr>
              <w:pStyle w:val="TableParagraph"/>
              <w:spacing w:before="33" w:line="15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8D4BF" w14:textId="77777777" w:rsidR="006D702F" w:rsidRDefault="006D702F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</w:p>
        </w:tc>
      </w:tr>
      <w:tr w:rsidR="000678C6" w14:paraId="0171A866" w14:textId="77777777" w:rsidTr="007569CC">
        <w:trPr>
          <w:gridAfter w:val="1"/>
          <w:wAfter w:w="10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ADCD" w14:textId="77777777" w:rsidR="000678C6" w:rsidRDefault="000678C6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780D" w14:textId="77777777" w:rsidR="000678C6" w:rsidRDefault="000678C6" w:rsidP="000678C6">
            <w:pPr>
              <w:pStyle w:val="TableParagraph"/>
              <w:spacing w:before="33" w:line="15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$0.10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C6EC1" w14:textId="77777777" w:rsidR="000678C6" w:rsidRDefault="000678C6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  <w:r>
              <w:rPr>
                <w:sz w:val="14"/>
              </w:rPr>
              <w:t>Residential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Construction</w:t>
            </w:r>
          </w:p>
        </w:tc>
      </w:tr>
      <w:tr w:rsidR="000678C6" w14:paraId="7A7AEFC2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E96C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Closet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B6EA" w14:textId="70178586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EF1163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974B74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DBCA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Bathtub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A707" w14:textId="77CB1854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C9ECC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7163DB97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D6FD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Lavatory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8A97" w14:textId="25B7E83F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A4A53D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019FF306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262B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Shower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244" w14:textId="3ACB73AF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6A1F4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7D61E1E4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D770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Kitchen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Sink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Disposal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CE9D" w14:textId="717132E8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6E23D7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29C14A0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F286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Dishwasher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BA8D" w14:textId="0441FE09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06BB7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23704FA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0D2A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Laundry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Tray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F28E" w14:textId="1936C5FB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8F372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7C61F2DA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172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Clothes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Washer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5BD8" w14:textId="2D820241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2479B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24772A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8477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Heater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9907" w14:textId="5CFC515E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$10.00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78C8A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6C9B004E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7FC9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Urinal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F2F4" w14:textId="7EC6BDC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551F34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588802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9831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Bidet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39FC" w14:textId="1BBE0544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B5C80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47B873A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2AEB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Drinking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Fountain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5AC7" w14:textId="260E0CA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0633B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2AA9D81F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B023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Floor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Sink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Drain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F00D" w14:textId="45B0B654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A0B8C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945D78" w14:paraId="5FC7197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A5C" w14:textId="5B43E611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Slop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Sink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8CAF" w14:textId="322929D4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EF76F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6818CB9A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E411" w14:textId="1FC3E2A4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Sink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52F8" w14:textId="72094CCB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1B20E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77B4867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D15A" w14:textId="24E71175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 for Lawn Sprinkler System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2D94" w14:textId="5340F05B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$20.00 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C7655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39CB6D43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C9DD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Interceptor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1181" w14:textId="77777777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$25.00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4632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5E10EA62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6461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piping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treatment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AA31" w14:textId="5C81C000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A1FCE">
              <w:rPr>
                <w:sz w:val="14"/>
              </w:rPr>
              <w:t>10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BE22E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702A5EE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C31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Sewer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FE6D" w14:textId="0884870B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</w:t>
            </w:r>
            <w:r w:rsidR="005A1FCE">
              <w:rPr>
                <w:sz w:val="14"/>
              </w:rPr>
              <w:t>0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F988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12FFCF5F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E697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Line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EF86" w14:textId="1B8039EE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A1FCE">
              <w:rPr>
                <w:sz w:val="14"/>
              </w:rPr>
              <w:t>10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291CA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17D02E61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30C7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Sprinkler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System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3024" w14:textId="77777777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BD937F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01B2EF6D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54AB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outlet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D1D4" w14:textId="2B960395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A1FCE">
              <w:rPr>
                <w:sz w:val="14"/>
              </w:rPr>
              <w:t>3</w:t>
            </w:r>
            <w:r>
              <w:rPr>
                <w:sz w:val="14"/>
              </w:rPr>
              <w:t>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E8437" w14:textId="7CA678C4" w:rsidR="00945D78" w:rsidRDefault="005A1FCE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Gas piping system of 1 – 5 outlets</w:t>
            </w:r>
          </w:p>
        </w:tc>
      </w:tr>
      <w:tr w:rsidR="00945D78" w14:paraId="6006BA99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0D63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Pool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6356" w14:textId="77777777" w:rsidR="00945D78" w:rsidRDefault="00945D78" w:rsidP="00945D78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9A1F4" w14:textId="77777777" w:rsidR="00945D78" w:rsidRPr="005A1FCE" w:rsidRDefault="00945D78" w:rsidP="00945D78">
            <w:pPr>
              <w:pStyle w:val="TableParagraph"/>
              <w:spacing w:before="42"/>
              <w:ind w:left="25"/>
              <w:rPr>
                <w:sz w:val="14"/>
                <w:szCs w:val="14"/>
              </w:rPr>
            </w:pPr>
            <w:r w:rsidRPr="005A1FCE">
              <w:rPr>
                <w:sz w:val="14"/>
                <w:szCs w:val="14"/>
              </w:rPr>
              <w:t>Plumbing</w:t>
            </w:r>
            <w:r w:rsidRPr="005A1FCE">
              <w:rPr>
                <w:spacing w:val="-7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work</w:t>
            </w:r>
            <w:r w:rsidRPr="005A1FCE">
              <w:rPr>
                <w:spacing w:val="22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associated</w:t>
            </w:r>
            <w:r w:rsidRPr="005A1FCE">
              <w:rPr>
                <w:spacing w:val="-4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with</w:t>
            </w:r>
            <w:r w:rsidRPr="005A1FCE">
              <w:rPr>
                <w:spacing w:val="-4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swimming</w:t>
            </w:r>
            <w:r w:rsidRPr="005A1FCE">
              <w:rPr>
                <w:spacing w:val="-6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pool</w:t>
            </w:r>
            <w:r w:rsidRPr="005A1FCE">
              <w:rPr>
                <w:spacing w:val="-4"/>
                <w:sz w:val="14"/>
                <w:szCs w:val="14"/>
              </w:rPr>
              <w:t xml:space="preserve"> </w:t>
            </w:r>
            <w:r w:rsidRPr="005A1FCE">
              <w:rPr>
                <w:spacing w:val="-2"/>
                <w:sz w:val="14"/>
                <w:szCs w:val="14"/>
              </w:rPr>
              <w:t>permit</w:t>
            </w:r>
          </w:p>
        </w:tc>
      </w:tr>
      <w:tr w:rsidR="00945D78" w14:paraId="7FA798D3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D3158D1" w14:textId="77777777" w:rsidR="00945D78" w:rsidRDefault="00945D78" w:rsidP="00945D78">
            <w:pPr>
              <w:pStyle w:val="TableParagraph"/>
              <w:spacing w:line="193" w:lineRule="exact"/>
              <w:ind w:left="1456" w:right="1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92956F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1F92FB1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08C30025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DCD9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Boring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56F5" w14:textId="77777777" w:rsidR="00945D78" w:rsidRDefault="00945D78" w:rsidP="00945D78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3E4F3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6001DB1C" w14:textId="77777777" w:rsidTr="007569CC">
        <w:trPr>
          <w:gridAfter w:val="1"/>
          <w:wAfter w:w="10" w:type="dxa"/>
          <w:trHeight w:val="20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3BE931F5" w14:textId="77777777" w:rsidR="00945D78" w:rsidRDefault="00945D78" w:rsidP="00945D78">
            <w:pPr>
              <w:pStyle w:val="TableParagraph"/>
              <w:spacing w:before="33"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Cut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7C2E456A" w14:textId="77777777" w:rsidR="00945D78" w:rsidRDefault="00945D78" w:rsidP="00945D78">
            <w:pPr>
              <w:pStyle w:val="TableParagraph"/>
              <w:spacing w:before="33" w:line="153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1629E34E" w14:textId="77777777" w:rsidR="00945D78" w:rsidRDefault="00945D78" w:rsidP="00945D78">
            <w:pPr>
              <w:pStyle w:val="TableParagraph"/>
              <w:spacing w:before="42" w:line="144" w:lineRule="exact"/>
              <w:ind w:left="25"/>
              <w:rPr>
                <w:sz w:val="13"/>
              </w:rPr>
            </w:pPr>
            <w:r>
              <w:rPr>
                <w:sz w:val="13"/>
              </w:rPr>
              <w:t>Plumbing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work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associated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swimming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pool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permit</w:t>
            </w:r>
          </w:p>
        </w:tc>
      </w:tr>
      <w:tr w:rsidR="00945D78" w14:paraId="5C210A89" w14:textId="77777777" w:rsidTr="007569CC">
        <w:trPr>
          <w:gridBefore w:val="1"/>
          <w:wBefore w:w="9" w:type="dxa"/>
          <w:trHeight w:val="260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4EDBAA4C" w14:textId="4D3B46EB" w:rsidR="00945D78" w:rsidRDefault="00945D78" w:rsidP="00945D78">
            <w:pPr>
              <w:pStyle w:val="TableParagraph"/>
              <w:spacing w:line="241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FACILITY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RENTAL RATES</w:t>
            </w:r>
          </w:p>
        </w:tc>
      </w:tr>
      <w:tr w:rsidR="00945D78" w14:paraId="62EB8311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1D4E" w14:textId="0B8D6324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</w:t>
            </w:r>
            <w:r w:rsidRPr="002D10BE">
              <w:rPr>
                <w:b/>
                <w:bCs/>
                <w:spacing w:val="4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Center</w:t>
            </w:r>
            <w:r w:rsidRPr="002D10BE">
              <w:rPr>
                <w:b/>
                <w:bCs/>
                <w:spacing w:val="4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–</w:t>
            </w:r>
            <w:r w:rsidRPr="002D10BE">
              <w:rPr>
                <w:b/>
                <w:bCs/>
                <w:spacing w:val="1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Resident/Non-resident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3CFD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B6EEE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506A9E63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FE85" w14:textId="4984C341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D18B" w14:textId="7FAD3B67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$1200.00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AA6ED5" w14:textId="30EA0EEF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 </w:t>
            </w:r>
          </w:p>
        </w:tc>
      </w:tr>
      <w:tr w:rsidR="00945D78" w14:paraId="21042E32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A3D6" w14:textId="357A855E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4D71" w14:textId="625F90CE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$1850.00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9B5E6" w14:textId="3EEE9C81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314ABFB0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2906" w14:textId="18C62CD3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 (refundable)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A04C" w14:textId="799D859B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1F6AA3" w14:textId="55406349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Deposit must be paid when the event is booked</w:t>
            </w:r>
          </w:p>
        </w:tc>
      </w:tr>
      <w:tr w:rsidR="00945D78" w14:paraId="317DEC01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9FED" w14:textId="4C05D19C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89" w14:textId="45616021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FCEF86" w14:textId="0993C8D7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fee.</w:t>
            </w:r>
          </w:p>
        </w:tc>
      </w:tr>
      <w:tr w:rsidR="00A80DF8" w14:paraId="16908C1A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1C9D" w14:textId="77777777" w:rsidR="00A80DF8" w:rsidRDefault="00A80DF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B7CF" w14:textId="77777777" w:rsidR="00A80DF8" w:rsidRDefault="00A80DF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D54F2" w14:textId="77777777" w:rsidR="00A80DF8" w:rsidRDefault="00A80DF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17870249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A7D3" w14:textId="7C9A314F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 Center</w:t>
            </w:r>
            <w:r w:rsidRPr="002D10BE">
              <w:rPr>
                <w:b/>
                <w:bCs/>
                <w:spacing w:val="7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–</w:t>
            </w:r>
            <w:r w:rsidRPr="002D10BE">
              <w:rPr>
                <w:b/>
                <w:bCs/>
                <w:spacing w:val="3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Military, Veteran, or First Responder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1B9F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A9805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2A820F55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77C6" w14:textId="542BAA74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A4D3" w14:textId="21E52E15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9E77A" w14:textId="69583BF1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79A4F1DE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0BD1" w14:textId="4F54816F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25E5" w14:textId="4117EE4F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6F9B47" w14:textId="598E432B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1FFD1564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D440" w14:textId="6EB76219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 (refundable)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65CD" w14:textId="59AF705B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45F6A" w14:textId="222DC3E9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Deposit must be paid when the event is booked</w:t>
            </w:r>
          </w:p>
        </w:tc>
      </w:tr>
      <w:tr w:rsidR="00945D78" w14:paraId="125AB6B9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536D" w14:textId="20BDACEA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5BFC" w14:textId="27C3B551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88EC9" w14:textId="09343981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fee.</w:t>
            </w:r>
          </w:p>
        </w:tc>
      </w:tr>
      <w:tr w:rsidR="00945D78" w14:paraId="3EC954D1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9ADE" w14:textId="27A13769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 Center</w:t>
            </w:r>
            <w:r w:rsidRPr="002D10BE">
              <w:rPr>
                <w:b/>
                <w:bCs/>
                <w:spacing w:val="6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-</w:t>
            </w:r>
            <w:r w:rsidRPr="002D10BE">
              <w:rPr>
                <w:b/>
                <w:bCs/>
                <w:spacing w:val="2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Non-</w:t>
            </w:r>
            <w:r w:rsidRPr="002D10BE">
              <w:rPr>
                <w:b/>
                <w:bCs/>
                <w:spacing w:val="-2"/>
                <w:sz w:val="14"/>
                <w:u w:val="single"/>
              </w:rPr>
              <w:t>Profits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115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EFBA9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1C217627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A846" w14:textId="699C54DB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50CF" w14:textId="2705F8EF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$850.00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BE4B2" w14:textId="3398B845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396F882D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88D0" w14:textId="7A7F4946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7AD1" w14:textId="4808CEBE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B62F0" w14:textId="0593D7AA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7721C2F3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EAE9" w14:textId="1E9674DC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 (refundable)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A7D7" w14:textId="68A32DA7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B2A99E" w14:textId="50C173B2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Deposit must be paid when the event is booked</w:t>
            </w:r>
          </w:p>
        </w:tc>
      </w:tr>
      <w:tr w:rsidR="00945D78" w14:paraId="11499513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D917" w14:textId="729D4E7B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2818" w14:textId="6EC74FA9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FC0F1" w14:textId="2349C279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</w:t>
            </w:r>
          </w:p>
        </w:tc>
      </w:tr>
      <w:tr w:rsidR="00945D78" w14:paraId="7BDC7756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6ED7" w14:textId="1B59E70D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 Center</w:t>
            </w:r>
            <w:r w:rsidRPr="002D10BE">
              <w:rPr>
                <w:b/>
                <w:bCs/>
                <w:spacing w:val="5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pacing w:val="-2"/>
                <w:sz w:val="14"/>
                <w:u w:val="single"/>
              </w:rPr>
              <w:t>Break-Away Rooms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11E9" w14:textId="5B0416E3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0EF64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510C3FDB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1E4C" w14:textId="55DB4238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Room 1 or Room 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245A" w14:textId="7D2424CF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D42E7" w14:textId="28805A64" w:rsidR="00945D78" w:rsidRDefault="0059678A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Per day </w:t>
            </w:r>
            <w:proofErr w:type="gramStart"/>
            <w:r>
              <w:rPr>
                <w:sz w:val="14"/>
              </w:rPr>
              <w:t>charge;</w:t>
            </w:r>
            <w:proofErr w:type="gramEnd"/>
            <w:r>
              <w:rPr>
                <w:sz w:val="14"/>
              </w:rPr>
              <w:t xml:space="preserve"> </w:t>
            </w:r>
            <w:r w:rsidR="00945D78">
              <w:rPr>
                <w:sz w:val="14"/>
              </w:rPr>
              <w:t>*No weekend, discounts, or cleaning included</w:t>
            </w:r>
          </w:p>
        </w:tc>
      </w:tr>
      <w:tr w:rsidR="00945D78" w14:paraId="3E5009E2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89FD" w14:textId="36D28010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Both Rooms Combined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9E8D" w14:textId="667FD327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$300.00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F79C9" w14:textId="5F18894A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Per day </w:t>
            </w:r>
            <w:proofErr w:type="gramStart"/>
            <w:r>
              <w:rPr>
                <w:sz w:val="14"/>
              </w:rPr>
              <w:t>charge</w:t>
            </w:r>
            <w:r w:rsidR="0059678A">
              <w:rPr>
                <w:sz w:val="14"/>
              </w:rPr>
              <w:t>;</w:t>
            </w:r>
            <w:proofErr w:type="gramEnd"/>
            <w:r w:rsidR="0059678A">
              <w:rPr>
                <w:sz w:val="14"/>
              </w:rPr>
              <w:t xml:space="preserve"> *No weekend, discounts, or cleaning included</w:t>
            </w:r>
          </w:p>
        </w:tc>
      </w:tr>
      <w:tr w:rsidR="00945D78" w14:paraId="6535C644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5E92" w14:textId="3E94B517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C2E8" w14:textId="6CF74FD2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71D25" w14:textId="4B57C95A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Deposit must be paid when the event is booked</w:t>
            </w:r>
          </w:p>
        </w:tc>
      </w:tr>
      <w:tr w:rsidR="009C0A5B" w14:paraId="3D5C4345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5114" w14:textId="4FABB3AF" w:rsidR="009C0A5B" w:rsidRDefault="009C0A5B" w:rsidP="009C0A5B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6D97" w14:textId="1E027236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$175.00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92779" w14:textId="18FFCC1E" w:rsidR="009C0A5B" w:rsidRDefault="009C0A5B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</w:t>
            </w:r>
          </w:p>
        </w:tc>
      </w:tr>
      <w:tr w:rsidR="009C0A5B" w14:paraId="5811F07A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8747" w14:textId="7C596AB0" w:rsidR="009C0A5B" w:rsidRPr="002D10BE" w:rsidRDefault="009C0A5B" w:rsidP="009C0A5B">
            <w:pPr>
              <w:pStyle w:val="TableParagraph"/>
              <w:spacing w:before="16"/>
              <w:ind w:right="1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Fulton Park Rates-</w:t>
            </w:r>
            <w:r w:rsidRPr="002D10BE">
              <w:rPr>
                <w:b/>
                <w:bCs/>
                <w:spacing w:val="5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Private</w:t>
            </w:r>
            <w:r w:rsidRPr="002D10BE">
              <w:rPr>
                <w:b/>
                <w:bCs/>
                <w:spacing w:val="9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pacing w:val="-2"/>
                <w:sz w:val="14"/>
                <w:u w:val="single"/>
              </w:rPr>
              <w:t>Events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9D03" w14:textId="6C57B4C1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85D58" w14:textId="0D5ED495" w:rsidR="009C0A5B" w:rsidRPr="00133733" w:rsidRDefault="009C0A5B" w:rsidP="009C0A5B">
            <w:pPr>
              <w:pStyle w:val="TableParagraph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C0A5B" w14:paraId="13C7E42F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F297" w14:textId="7CBDA0EF" w:rsidR="009C0A5B" w:rsidRDefault="009C0A5B" w:rsidP="009C0A5B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7986" w14:textId="75895A6E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BEE74" w14:textId="1681BC37" w:rsidR="009C0A5B" w:rsidRDefault="009C0A5B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 day charge</w:t>
            </w:r>
          </w:p>
        </w:tc>
      </w:tr>
      <w:tr w:rsidR="009C0A5B" w14:paraId="37D98EA1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930C" w14:textId="0C6E40CA" w:rsidR="009C0A5B" w:rsidRDefault="009C0A5B" w:rsidP="009C0A5B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0110" w14:textId="4B912D1D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$200.00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0B8426" w14:textId="4DF0C3AD" w:rsidR="009C0A5B" w:rsidRDefault="009C0A5B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 day charge</w:t>
            </w:r>
          </w:p>
        </w:tc>
      </w:tr>
      <w:tr w:rsidR="009C0A5B" w14:paraId="1CDFD8D2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6DA8" w14:textId="49A9079E" w:rsidR="009C0A5B" w:rsidRDefault="009C0A5B" w:rsidP="009C0A5B">
            <w:pPr>
              <w:pStyle w:val="TableParagraph"/>
              <w:spacing w:before="16"/>
              <w:ind w:left="29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B11B" w14:textId="76293973" w:rsidR="009C0A5B" w:rsidRDefault="009C0A5B" w:rsidP="009C0A5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121F1" w14:textId="3C7A3D81" w:rsidR="009C0A5B" w:rsidRDefault="009C0A5B" w:rsidP="009C0A5B">
            <w:pPr>
              <w:pStyle w:val="TableParagraph"/>
              <w:spacing w:before="33" w:line="160" w:lineRule="exact"/>
              <w:ind w:left="29"/>
              <w:rPr>
                <w:sz w:val="14"/>
              </w:rPr>
            </w:pPr>
          </w:p>
        </w:tc>
      </w:tr>
      <w:tr w:rsidR="009C0A5B" w14:paraId="65C9788C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A197" w14:textId="389659CD" w:rsidR="009C0A5B" w:rsidRDefault="009C0A5B" w:rsidP="009C0A5B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0BA1" w14:textId="1A752509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3D6F0" w14:textId="77777777" w:rsidR="009C0A5B" w:rsidRDefault="009C0A5B" w:rsidP="009C0A5B">
            <w:pPr>
              <w:pStyle w:val="TableParagraph"/>
              <w:rPr>
                <w:sz w:val="14"/>
              </w:rPr>
            </w:pPr>
          </w:p>
        </w:tc>
      </w:tr>
      <w:tr w:rsidR="009C0A5B" w14:paraId="224491AF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20CF" w14:textId="16F14172" w:rsidR="009C0A5B" w:rsidRDefault="009C0A5B" w:rsidP="009C0A5B">
            <w:pPr>
              <w:pStyle w:val="TableParagraph"/>
              <w:spacing w:before="16"/>
              <w:ind w:right="2"/>
              <w:rPr>
                <w:sz w:val="14"/>
              </w:rPr>
            </w:pPr>
            <w:r>
              <w:rPr>
                <w:sz w:val="14"/>
              </w:rPr>
              <w:t>FVFD 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TPWF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A2B5" w14:textId="3AFC5B65" w:rsidR="009C0A5B" w:rsidRDefault="009C0A5B" w:rsidP="009C0A5B">
            <w:pPr>
              <w:pStyle w:val="TableParagraph"/>
              <w:spacing w:before="33" w:line="156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Exempt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9B6C0" w14:textId="77777777" w:rsidR="009C0A5B" w:rsidRDefault="009C0A5B" w:rsidP="009C0A5B">
            <w:pPr>
              <w:pStyle w:val="TableParagraph"/>
              <w:rPr>
                <w:sz w:val="14"/>
              </w:rPr>
            </w:pPr>
          </w:p>
        </w:tc>
      </w:tr>
      <w:tr w:rsidR="00237836" w14:paraId="3B00780C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E2E8" w14:textId="3F0660E2" w:rsidR="00237836" w:rsidRDefault="00237836" w:rsidP="009C0A5B">
            <w:pPr>
              <w:pStyle w:val="TableParagraph"/>
              <w:spacing w:before="16"/>
              <w:ind w:right="2"/>
              <w:rPr>
                <w:sz w:val="14"/>
              </w:rPr>
            </w:pPr>
            <w:r>
              <w:rPr>
                <w:sz w:val="14"/>
              </w:rPr>
              <w:t>Damage Fees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BF16" w14:textId="77777777" w:rsidR="00237836" w:rsidRDefault="00237836" w:rsidP="009C0A5B">
            <w:pPr>
              <w:pStyle w:val="TableParagraph"/>
              <w:spacing w:before="33" w:line="156" w:lineRule="exact"/>
              <w:ind w:right="8"/>
              <w:jc w:val="right"/>
              <w:rPr>
                <w:spacing w:val="-2"/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12A2E8" w14:textId="2CC3035B" w:rsidR="00237836" w:rsidRDefault="00237836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See Fulton Convention Center</w:t>
            </w:r>
            <w:r w:rsidR="00DA0CEC">
              <w:rPr>
                <w:sz w:val="14"/>
              </w:rPr>
              <w:t xml:space="preserve"> Reservation Policy</w:t>
            </w:r>
          </w:p>
        </w:tc>
      </w:tr>
      <w:tr w:rsidR="009C0A5B" w14:paraId="6BBDC92B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0588CA19" w14:textId="77777777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MUNICIPAL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COURT</w:t>
            </w:r>
          </w:p>
        </w:tc>
      </w:tr>
      <w:tr w:rsidR="009C0A5B" w14:paraId="04726700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F8358F" w14:textId="61929ACB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OmniBase</w:t>
            </w:r>
            <w:proofErr w:type="spellEnd"/>
            <w:r>
              <w:rPr>
                <w:sz w:val="14"/>
              </w:rPr>
              <w:t xml:space="preserve">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2B7490" w14:textId="76DAE342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C2361F9" w14:textId="7D3980A1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Section 706.007(d), Transportation Code</w:t>
            </w:r>
          </w:p>
        </w:tc>
      </w:tr>
      <w:tr w:rsidR="009C0A5B" w14:paraId="63B7CB50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9A321F" w14:textId="460F0D05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Court Fee – Local Consolidated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81B967" w14:textId="7D4BFFCB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$14.00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0B2501A" w14:textId="24A9F740" w:rsidR="009C0A5B" w:rsidRPr="000673A7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A752DC">
              <w:rPr>
                <w:sz w:val="14"/>
                <w:szCs w:val="14"/>
              </w:rPr>
              <w:t>Tex. Local Gov't Code 134.103</w:t>
            </w:r>
          </w:p>
        </w:tc>
      </w:tr>
      <w:tr w:rsidR="009C0A5B" w14:paraId="03BCC6FE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02305" w14:textId="111D9C84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Summons Reimbursement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1C5E38" w14:textId="4AF64CC8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$35.00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A57574B" w14:textId="082FB13A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12F833BE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B02BB9" w14:textId="575B911F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Arrest Reimbursement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8A2AE5" w14:textId="6E4E3CC5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9C4461" w14:textId="129D4839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78DC8040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2D9178" w14:textId="1DF5DEB5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Warrant Reimbursement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3290AB" w14:textId="51C1002D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E4D56D" w14:textId="122E1923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3EC5D56C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5A665E" w14:textId="5A1BF439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Cost of Impaneling a Jury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15D90C" w14:textId="3CA38909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Actual Cost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9348458" w14:textId="6927292C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44DCD">
              <w:rPr>
                <w:sz w:val="14"/>
                <w:szCs w:val="14"/>
              </w:rPr>
              <w:t>Article 45.026, Code of Criminal Procedure</w:t>
            </w:r>
          </w:p>
        </w:tc>
      </w:tr>
      <w:tr w:rsidR="009C0A5B" w14:paraId="59DF7D36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A024C4" w14:textId="2BD462AA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Cost for Summonsing a Jury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AF65EC" w14:textId="7BF799D3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0E5C5BC" w14:textId="014F67FF" w:rsidR="009C0A5B" w:rsidRDefault="009C0A5B" w:rsidP="009C0A5B">
            <w:pPr>
              <w:pStyle w:val="TableParagraph"/>
              <w:rPr>
                <w:sz w:val="10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193AD0D7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36" w:space="0" w:color="0F243E"/>
              <w:right w:val="single" w:sz="6" w:space="0" w:color="000000"/>
            </w:tcBorders>
          </w:tcPr>
          <w:p w14:paraId="5E46DA44" w14:textId="13F669A8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Notary Service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5F305AD0" w14:textId="3C58D422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$6.00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36" w:space="0" w:color="0F243E"/>
            </w:tcBorders>
          </w:tcPr>
          <w:p w14:paraId="5D18BDEB" w14:textId="6897D0A8" w:rsidR="009C0A5B" w:rsidRPr="00A752DC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A752DC">
              <w:rPr>
                <w:sz w:val="14"/>
                <w:szCs w:val="14"/>
              </w:rPr>
              <w:t>Tx Govt Code: 406.024</w:t>
            </w:r>
          </w:p>
        </w:tc>
      </w:tr>
      <w:tr w:rsidR="009C0A5B" w14:paraId="516E8817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625AD371" w14:textId="0B87F305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FULTON FISHING PIER</w:t>
            </w:r>
          </w:p>
        </w:tc>
      </w:tr>
      <w:tr w:rsidR="009C0A5B" w14:paraId="1261739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65DD" w14:textId="1DF5FE16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Fishing - Fee Per Fishing Pole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A766" w14:textId="51EFFA3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DE545" w14:textId="2CFAEB8A" w:rsidR="009C0A5B" w:rsidRPr="00501CFD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01CFD">
              <w:rPr>
                <w:sz w:val="14"/>
                <w:szCs w:val="14"/>
              </w:rPr>
              <w:t>Maximum 4 Poles</w:t>
            </w:r>
          </w:p>
        </w:tc>
      </w:tr>
      <w:tr w:rsidR="009C0A5B" w14:paraId="6DE431D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6918" w14:textId="012158A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Fishing - Military &amp; Veterans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8546" w14:textId="2F714F0A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No Charge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A5BA2E" w14:textId="28F20A9A" w:rsidR="009C0A5B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 One pole per person.</w:t>
            </w:r>
          </w:p>
        </w:tc>
      </w:tr>
      <w:tr w:rsidR="009C0A5B" w14:paraId="432F1989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A27C" w14:textId="561087A1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Admission and walking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4536" w14:textId="7FD81E73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No Charge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72479" w14:textId="038CEB0C" w:rsidR="009C0A5B" w:rsidRDefault="009C0A5B" w:rsidP="009C0A5B">
            <w:pPr>
              <w:pStyle w:val="TableParagraph"/>
              <w:spacing w:line="140" w:lineRule="exact"/>
              <w:rPr>
                <w:sz w:val="14"/>
              </w:rPr>
            </w:pPr>
          </w:p>
        </w:tc>
      </w:tr>
      <w:tr w:rsidR="009C0A5B" w14:paraId="4675EED1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6EAEE436" w14:textId="77777777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POLICE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DEPARTMENT</w:t>
            </w:r>
          </w:p>
        </w:tc>
      </w:tr>
      <w:tr w:rsidR="009C0A5B" w14:paraId="38294A2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3DD" w14:textId="77777777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Copies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2A4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FD8B3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4AAFFFE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A9F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Standard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(11-1/2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429A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$0.10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CD2CE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59FAF84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1D4E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Document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DVD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11C0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3D97B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44B634C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CFA1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Video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DVD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156C" w14:textId="77777777" w:rsidR="009C0A5B" w:rsidRDefault="009C0A5B" w:rsidP="009C0A5B">
            <w:pPr>
              <w:pStyle w:val="TableParagraph"/>
              <w:spacing w:before="2" w:line="138" w:lineRule="exact"/>
              <w:ind w:right="4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FCA7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210A6BC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AD82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Audio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DVD/CD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0755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9F6B6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3906480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711B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Oversized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(11-1/2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17)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CFCF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$0.50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7F81D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4E992A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FA8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Traffic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Accident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Report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FFA3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49F93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21E676C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35C7" w14:textId="77777777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Body Cam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Recording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responsive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specific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request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06D6" w14:textId="77777777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1F6D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031C6BC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B6BF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Body Cam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minute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charge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(round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nearest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minute)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852B" w14:textId="77777777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C9CE8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B2E5FE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FEDD" w14:textId="021C2CC4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5B1F" w14:textId="031FFF16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8A853" w14:textId="0DEE1ECB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23C1CBA5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6D22F6E3" w14:textId="77777777" w:rsidR="009C0A5B" w:rsidRDefault="009C0A5B" w:rsidP="009C0A5B">
            <w:pPr>
              <w:pStyle w:val="TableParagraph"/>
              <w:spacing w:line="136" w:lineRule="exact"/>
              <w:ind w:left="29"/>
              <w:jc w:val="right"/>
              <w:rPr>
                <w:sz w:val="14"/>
              </w:rPr>
            </w:pPr>
            <w:r>
              <w:rPr>
                <w:sz w:val="14"/>
              </w:rPr>
              <w:t>Parade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716662F7" w14:textId="77777777" w:rsidR="009C0A5B" w:rsidRDefault="009C0A5B" w:rsidP="009C0A5B">
            <w:pPr>
              <w:pStyle w:val="TableParagraph"/>
              <w:spacing w:line="136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7FEF8B59" w14:textId="781C3A5A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Fees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waived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local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groups.</w:t>
            </w:r>
          </w:p>
        </w:tc>
      </w:tr>
      <w:tr w:rsidR="009C0A5B" w14:paraId="19D0440A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39C370EF" w14:textId="25606AA0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FOOD TRUCK FEES</w:t>
            </w:r>
          </w:p>
        </w:tc>
      </w:tr>
      <w:tr w:rsidR="009C0A5B" w14:paraId="506AA80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CEE47C" w14:textId="4842CEFF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  <w:r>
              <w:rPr>
                <w:sz w:val="14"/>
              </w:rPr>
              <w:t>Food Truck Application Fee – Calendar Year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20535F" w14:textId="298AB2AC" w:rsidR="009C0A5B" w:rsidRPr="00147619" w:rsidRDefault="00D17EE3" w:rsidP="00147619">
            <w:pPr>
              <w:pStyle w:val="TableParagraph"/>
              <w:jc w:val="right"/>
              <w:rPr>
                <w:sz w:val="13"/>
                <w:szCs w:val="13"/>
              </w:rPr>
            </w:pPr>
            <w:r w:rsidRPr="00147619">
              <w:rPr>
                <w:sz w:val="13"/>
                <w:szCs w:val="13"/>
              </w:rPr>
              <w:t>$75.00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C2B33AF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4B09EFF8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102B3757" w14:textId="5ED4B3A5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64F6B59B" w14:textId="6492625F" w:rsidR="009C0A5B" w:rsidRDefault="009C0A5B" w:rsidP="009C0A5B">
            <w:pPr>
              <w:pStyle w:val="TableParagraph"/>
              <w:spacing w:line="136" w:lineRule="exact"/>
              <w:ind w:right="4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67A1F391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6F03158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1178EB86" w14:textId="223D113C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OTHER PERMIT</w:t>
            </w:r>
          </w:p>
        </w:tc>
      </w:tr>
      <w:tr w:rsidR="009C0A5B" w14:paraId="405F374D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F52D38" w14:textId="06F99A87" w:rsidR="009C0A5B" w:rsidRPr="002D10BE" w:rsidRDefault="009C0A5B" w:rsidP="009C0A5B">
            <w:pPr>
              <w:rPr>
                <w:b/>
                <w:bCs/>
                <w:sz w:val="14"/>
                <w:szCs w:val="14"/>
                <w:u w:val="single"/>
              </w:rPr>
            </w:pPr>
            <w:r w:rsidRPr="002D10BE">
              <w:rPr>
                <w:b/>
                <w:bCs/>
                <w:sz w:val="14"/>
                <w:szCs w:val="14"/>
                <w:u w:val="single"/>
              </w:rPr>
              <w:t>Vendor Permit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8C8C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9208A1D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5909A331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5465E7" w14:textId="248147F8" w:rsidR="009C0A5B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Month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2A2D" w14:textId="3A5170A1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41D09B1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3B5773C7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2765CF" w14:textId="218E2A91" w:rsidR="009C0A5B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Months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A671" w14:textId="7EF8FDF8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AF31AC9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34A43A7C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9923C4" w14:textId="380389D0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Months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192D" w14:textId="033278F5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418C0AB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028EC6E8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0A1DD3DE" w14:textId="3D536F21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Year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35559B14" w14:textId="4553DBF0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302B2748" w14:textId="226B8BDB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3F0DF890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0180A386" w14:textId="50D89FA1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UTILITIES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SEWER</w:t>
            </w:r>
          </w:p>
        </w:tc>
      </w:tr>
      <w:tr w:rsidR="009C0A5B" w14:paraId="7EDA7C4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953D" w14:textId="77777777" w:rsidR="009C0A5B" w:rsidRPr="00E2618D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2B11" w14:textId="66DE2C0B" w:rsidR="009C0A5B" w:rsidRPr="008D0EE6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6"/>
                <w:szCs w:val="16"/>
              </w:rPr>
            </w:pPr>
            <w:r w:rsidRPr="008D0EE6">
              <w:rPr>
                <w:b/>
                <w:bCs/>
                <w:sz w:val="16"/>
                <w:szCs w:val="16"/>
                <w:u w:val="single"/>
              </w:rPr>
              <w:t>Minimum Charge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32ADFD9" w14:textId="744C9CBA" w:rsidR="009C0A5B" w:rsidRPr="008D0EE6" w:rsidRDefault="009C0A5B" w:rsidP="009C0A5B">
            <w:pPr>
              <w:pStyle w:val="TableParagraph"/>
              <w:jc w:val="center"/>
              <w:rPr>
                <w:sz w:val="16"/>
                <w:szCs w:val="16"/>
              </w:rPr>
            </w:pPr>
            <w:r w:rsidRPr="008D0EE6">
              <w:rPr>
                <w:b/>
                <w:bCs/>
                <w:sz w:val="16"/>
                <w:szCs w:val="16"/>
                <w:u w:val="single"/>
              </w:rPr>
              <w:t>Tap Size</w:t>
            </w:r>
          </w:p>
        </w:tc>
      </w:tr>
      <w:tr w:rsidR="009C0A5B" w14:paraId="311DC7E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7B6F" w14:textId="70D61B41" w:rsidR="009C0A5B" w:rsidRPr="00E2618D" w:rsidRDefault="009C0A5B" w:rsidP="009C0A5B">
            <w:pPr>
              <w:pStyle w:val="TableParagraph"/>
              <w:spacing w:line="140" w:lineRule="exact"/>
              <w:ind w:right="1"/>
              <w:rPr>
                <w:sz w:val="16"/>
                <w:szCs w:val="16"/>
              </w:rPr>
            </w:pPr>
            <w:r w:rsidRPr="00E2618D">
              <w:rPr>
                <w:b/>
                <w:sz w:val="14"/>
                <w:szCs w:val="14"/>
              </w:rPr>
              <w:t>Residential/Single Family Sewer Inside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106A" w14:textId="77777777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52EB8A19" w14:textId="77777777" w:rsidR="009C0A5B" w:rsidRPr="00E04055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994EDF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68ED" w14:textId="1687FEB6" w:rsidR="009C0A5B" w:rsidRPr="00E04055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First</w:t>
            </w:r>
            <w:r w:rsidRPr="00E04055">
              <w:rPr>
                <w:spacing w:val="2"/>
                <w:sz w:val="14"/>
                <w:szCs w:val="14"/>
              </w:rPr>
              <w:t xml:space="preserve"> </w:t>
            </w:r>
            <w:r w:rsidRPr="00E04055">
              <w:rPr>
                <w:sz w:val="14"/>
                <w:szCs w:val="14"/>
              </w:rPr>
              <w:t>1,500 gallons or</w:t>
            </w:r>
            <w:r w:rsidRPr="00E04055">
              <w:rPr>
                <w:spacing w:val="3"/>
                <w:sz w:val="14"/>
                <w:szCs w:val="14"/>
              </w:rPr>
              <w:t xml:space="preserve"> </w:t>
            </w:r>
            <w:r w:rsidRPr="00E04055">
              <w:rPr>
                <w:spacing w:val="-4"/>
                <w:sz w:val="14"/>
                <w:szCs w:val="14"/>
              </w:rPr>
              <w:t>less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19DF" w14:textId="5EB76BD4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$30.08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29A6EAE" w14:textId="42DD0921" w:rsidR="009C0A5B" w:rsidRPr="00E04055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¾” tap</w:t>
            </w:r>
          </w:p>
        </w:tc>
      </w:tr>
      <w:tr w:rsidR="009C0A5B" w14:paraId="101965F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5CB8" w14:textId="77777777" w:rsidR="009C0A5B" w:rsidRPr="00E04055" w:rsidRDefault="009C0A5B" w:rsidP="009C0A5B">
            <w:pPr>
              <w:pStyle w:val="TableParagraph"/>
              <w:tabs>
                <w:tab w:val="left" w:pos="1010"/>
              </w:tabs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C7C1" w14:textId="3DB086C6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pacing w:val="-2"/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$33.97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87DE078" w14:textId="773FBE7E" w:rsidR="009C0A5B" w:rsidRPr="00E04055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1” or larger</w:t>
            </w:r>
          </w:p>
        </w:tc>
      </w:tr>
      <w:tr w:rsidR="009C0A5B" w14:paraId="11C1426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BAF6" w14:textId="0B648D31" w:rsidR="009C0A5B" w:rsidRPr="00E04055" w:rsidRDefault="009C0A5B" w:rsidP="009C0A5B">
            <w:pPr>
              <w:pStyle w:val="TableParagraph"/>
              <w:tabs>
                <w:tab w:val="left" w:pos="1010"/>
              </w:tabs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70EB" w14:textId="77777777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472C376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5630B7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E896" w14:textId="2818EDA7" w:rsidR="009C0A5B" w:rsidRPr="00E04055" w:rsidRDefault="009C0A5B" w:rsidP="009C0A5B">
            <w:pPr>
              <w:pStyle w:val="TableParagraph"/>
              <w:tabs>
                <w:tab w:val="left" w:pos="1010"/>
              </w:tabs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AEFC" w14:textId="027245D1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$4.17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06FAFA5A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D711A5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939F" w14:textId="5F61D9A9" w:rsidR="009C0A5B" w:rsidRPr="00E04055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07DC" w14:textId="45B24867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$4.22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E097F9B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79FC64C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B024" w14:textId="47E818DD" w:rsidR="009C0A5B" w:rsidRPr="00E04055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lastRenderedPageBreak/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11D8" w14:textId="3932ED2E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$4.37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6587139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79CD514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2F84" w14:textId="5567C32E" w:rsidR="009C0A5B" w:rsidRPr="00E2618D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2618D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BE62" w14:textId="355D038D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$4.63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68790DD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EBDF14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0290" w14:textId="5F8A9206" w:rsidR="009C0A5B" w:rsidRDefault="009C0A5B" w:rsidP="009C0A5B">
            <w:pPr>
              <w:pStyle w:val="NoSpacing"/>
              <w:rPr>
                <w:b/>
                <w:sz w:val="14"/>
              </w:rPr>
            </w:pP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Non-Residential/Non-Single Family (Excluding Trailer and RV Parks</w:t>
            </w:r>
            <w:r w:rsidRPr="005A743F">
              <w:rPr>
                <w:rFonts w:ascii="Times New Roman" w:hAnsi="Times New Roman" w:cs="Times New Roman"/>
                <w:b/>
                <w:sz w:val="14"/>
                <w:szCs w:val="14"/>
              </w:rPr>
              <w:t>) Sewer Inside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F4E7" w14:textId="77777777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E0A4C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7939F47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31C0" w14:textId="07441F4E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First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3716" w14:textId="79B46EE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$34.28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94ADD" w14:textId="2151F617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¾” Tap</w:t>
            </w:r>
          </w:p>
        </w:tc>
      </w:tr>
      <w:tr w:rsidR="009C0A5B" w14:paraId="2D07387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A1C6" w14:textId="4F215148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09AA" w14:textId="1838DE88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$37.92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B8557" w14:textId="605A900B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1”</w:t>
            </w:r>
          </w:p>
        </w:tc>
      </w:tr>
      <w:tr w:rsidR="009C0A5B" w14:paraId="267D6BB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041B" w14:textId="2C3918DC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3A7B" w14:textId="58CAED13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$45.70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593CC7" w14:textId="0D54DEF9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 ½”</w:t>
            </w:r>
          </w:p>
        </w:tc>
      </w:tr>
      <w:tr w:rsidR="009C0A5B" w14:paraId="010D695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577E" w14:textId="6E0B32C6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4FB7" w14:textId="7BF5C884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$56.07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5229C" w14:textId="0BFABC4B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2”</w:t>
            </w:r>
          </w:p>
        </w:tc>
      </w:tr>
      <w:tr w:rsidR="009C0A5B" w14:paraId="24E43A2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81C0" w14:textId="454DA4DD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9DB5" w14:textId="1F1A6F42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$87.20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C10FB" w14:textId="2D1647D0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3”</w:t>
            </w:r>
          </w:p>
        </w:tc>
      </w:tr>
      <w:tr w:rsidR="009C0A5B" w14:paraId="16F5012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1918" w14:textId="654B1D0C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9964" w14:textId="542B01D4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$114.17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B6BD8" w14:textId="4ACDC3BD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4”</w:t>
            </w:r>
          </w:p>
        </w:tc>
      </w:tr>
      <w:tr w:rsidR="009C0A5B" w14:paraId="696E081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29A7" w14:textId="3C05E258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C8C4" w14:textId="10F20D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$117.03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5E84F" w14:textId="52DB06F2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6”</w:t>
            </w:r>
          </w:p>
        </w:tc>
      </w:tr>
      <w:tr w:rsidR="009C0A5B" w14:paraId="1B0ABA1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7CE8" w14:textId="5B71A324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9C7D" w14:textId="492AF2E4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E1078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F5D3929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C14E" w14:textId="318C7193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8DD9" w14:textId="30FB53D7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$4.06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64A6BB" w14:textId="0FE19684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009E0B3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C2F1" w14:textId="73EDD18A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8ADE" w14:textId="34CC2F21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$4.17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92F07" w14:textId="5003C8E9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69235BD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177E" w14:textId="3043D120" w:rsidR="009C0A5B" w:rsidRDefault="009C0A5B" w:rsidP="009C0A5B">
            <w:pPr>
              <w:pStyle w:val="TableParagraph"/>
              <w:spacing w:before="4" w:line="136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26CC" w14:textId="5FABA7E6" w:rsidR="009C0A5B" w:rsidRDefault="009C0A5B" w:rsidP="009C0A5B">
            <w:pPr>
              <w:pStyle w:val="TableParagraph"/>
              <w:spacing w:line="140" w:lineRule="exact"/>
              <w:ind w:right="9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$4.22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0463C" w14:textId="7F51F7AA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224A133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29AF" w14:textId="34BA794A" w:rsidR="009C0A5B" w:rsidRDefault="009C0A5B" w:rsidP="009C0A5B">
            <w:pPr>
              <w:pStyle w:val="TableParagraph"/>
              <w:spacing w:before="4" w:line="136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E05D" w14:textId="57550469" w:rsidR="009C0A5B" w:rsidRDefault="009C0A5B" w:rsidP="009C0A5B">
            <w:pPr>
              <w:pStyle w:val="TableParagraph"/>
              <w:spacing w:line="140" w:lineRule="exact"/>
              <w:ind w:right="9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$4.32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115B2" w14:textId="7896F862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391F790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3D76" w14:textId="77777777" w:rsidR="009C0A5B" w:rsidRPr="00B97DDA" w:rsidRDefault="009C0A5B" w:rsidP="009C0A5B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Residential/Single Family Sewer Outside City Limits</w:t>
            </w:r>
          </w:p>
          <w:p w14:paraId="0ECF5496" w14:textId="52C3B106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B5CA" w14:textId="77777777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6E22C" w14:textId="386B22E6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2084315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FCA" w14:textId="1C3495EB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First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49FC" w14:textId="3D94B411" w:rsidR="009C0A5B" w:rsidRDefault="009C0A5B" w:rsidP="009C0A5B">
            <w:pPr>
              <w:pStyle w:val="TableParagraph"/>
              <w:spacing w:line="140" w:lineRule="exact"/>
              <w:ind w:right="5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$35.58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1E2BD5" w14:textId="3889458C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¾” Tap</w:t>
            </w:r>
          </w:p>
        </w:tc>
      </w:tr>
      <w:tr w:rsidR="009C0A5B" w14:paraId="73F0D7F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C1D5" w14:textId="6C8CA5FD" w:rsidR="009C0A5B" w:rsidRDefault="009C0A5B" w:rsidP="009C0A5B">
            <w:pPr>
              <w:pStyle w:val="TableParagraph"/>
              <w:spacing w:before="4" w:line="136" w:lineRule="exact"/>
              <w:ind w:left="29"/>
              <w:jc w:val="right"/>
              <w:rPr>
                <w:b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C777" w14:textId="0CCCD3C2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$40.77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61E2F" w14:textId="053DCCAD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1”</w:t>
            </w:r>
          </w:p>
        </w:tc>
      </w:tr>
      <w:tr w:rsidR="009C0A5B" w14:paraId="6D235FC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6E2C" w14:textId="2868185D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9994" w14:textId="3434D42F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48587" w14:textId="2EE1C0E5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1 ½”</w:t>
            </w:r>
          </w:p>
        </w:tc>
      </w:tr>
      <w:tr w:rsidR="009C0A5B" w14:paraId="608772C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1C48" w14:textId="3C7B5FE8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E8E0" w14:textId="28E47C50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$5.01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8905F" w14:textId="25B1E5F0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2”</w:t>
            </w:r>
          </w:p>
        </w:tc>
      </w:tr>
      <w:tr w:rsidR="009C0A5B" w14:paraId="2ADABAB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8B41" w14:textId="641B22FE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E440" w14:textId="6081E3CD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$5.05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A4877" w14:textId="34CEEC60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3”</w:t>
            </w:r>
          </w:p>
        </w:tc>
      </w:tr>
      <w:tr w:rsidR="009C0A5B" w14:paraId="77F7B53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A02A" w14:textId="001A50B4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2464" w14:textId="720D0809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AEA35" w14:textId="014EDD98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4”</w:t>
            </w:r>
          </w:p>
        </w:tc>
      </w:tr>
      <w:tr w:rsidR="009C0A5B" w14:paraId="6579ADB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EB9A" w14:textId="0C96C87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4E22" w14:textId="78FA35EE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84A5D" w14:textId="4997C4F8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6”</w:t>
            </w:r>
          </w:p>
        </w:tc>
      </w:tr>
      <w:tr w:rsidR="009C0A5B" w14:paraId="1D27D66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DADA" w14:textId="74940780" w:rsidR="009C0A5B" w:rsidRPr="00B97DDA" w:rsidRDefault="009C0A5B" w:rsidP="009C0A5B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Non-</w:t>
            </w: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Residential/Single Family Sewer Outside City Limits</w:t>
            </w:r>
          </w:p>
          <w:p w14:paraId="5AF8A982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CF33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88B6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1C56AF7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7F1D" w14:textId="7D3CC75E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First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4BA3" w14:textId="1FB949C0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$35.58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8F665C" w14:textId="224F141B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¾” Tap</w:t>
            </w:r>
          </w:p>
        </w:tc>
      </w:tr>
      <w:tr w:rsidR="009C0A5B" w14:paraId="3FA5741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D461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473B" w14:textId="3655720B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$40.77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992E7" w14:textId="0704E51E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1”</w:t>
            </w:r>
          </w:p>
        </w:tc>
      </w:tr>
      <w:tr w:rsidR="009C0A5B" w14:paraId="15BF44F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CBC4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EF7F" w14:textId="44908D1F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$46.66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6DE6A" w14:textId="69CA5E8E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 ½”</w:t>
            </w:r>
          </w:p>
        </w:tc>
      </w:tr>
      <w:tr w:rsidR="009C0A5B" w14:paraId="051BB13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D0B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ACD7" w14:textId="67B99CE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$56.54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C8734" w14:textId="139A5CDC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2”</w:t>
            </w:r>
          </w:p>
        </w:tc>
      </w:tr>
      <w:tr w:rsidR="009C0A5B" w14:paraId="2CF1281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503C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00E2" w14:textId="66BC37DB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$98.56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A4DE4F" w14:textId="23E90D49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3”</w:t>
            </w:r>
          </w:p>
        </w:tc>
      </w:tr>
      <w:tr w:rsidR="009C0A5B" w14:paraId="7B18CD8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DC6F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4207" w14:textId="732C7C8D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$145.82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FC6C2" w14:textId="48B22C15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4”</w:t>
            </w:r>
          </w:p>
        </w:tc>
      </w:tr>
      <w:tr w:rsidR="009C0A5B" w14:paraId="1738CA8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2C1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441A" w14:textId="018DD8B4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$148.93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C850C" w14:textId="7651FAF1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6”</w:t>
            </w:r>
          </w:p>
        </w:tc>
      </w:tr>
      <w:tr w:rsidR="009C0A5B" w14:paraId="5B8841D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47B7" w14:textId="3D2EFDF1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F8F7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E127E" w14:textId="7C6C1CAF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9C0A5B" w14:paraId="2EEE0061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B3DE" w14:textId="7B91451A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21D1" w14:textId="0F14FBAC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$5.01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C246C" w14:textId="46AAD53D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A7B711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6628" w14:textId="1CAFA32E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CE9E" w14:textId="72ABC4B3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9652F" w14:textId="22C3570F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72152FC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065C" w14:textId="31D78565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BDDA" w14:textId="342536E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764A82" w14:textId="3AEFA262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19C300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AE2A" w14:textId="3FEAB88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6BE2" w14:textId="2AB52FC4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E82C9" w14:textId="16354B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1338F7A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69E5" w14:textId="7A5B6450" w:rsidR="009C0A5B" w:rsidRPr="00B97DDA" w:rsidRDefault="009C0A5B" w:rsidP="009C0A5B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Residential/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Non-</w:t>
            </w: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Single Family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 2-4 Units</w:t>
            </w:r>
          </w:p>
          <w:p w14:paraId="10051B7C" w14:textId="7777777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2FCD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29774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C9E2B2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6660" w14:textId="272C650E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 per unit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507C" w14:textId="71FA1436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$19.19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77631" w14:textId="21E64ABD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715D78F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706A" w14:textId="7EA55DD9" w:rsidR="009C0A5B" w:rsidRPr="00B97DDA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Cost/1,000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793C" w14:textId="644A4151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B7CDC2" w14:textId="1ACDF686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855F7C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F72D" w14:textId="5F10DF0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gallons – 10,000 </w:t>
            </w:r>
            <w:r w:rsidRPr="00B97DDA">
              <w:rPr>
                <w:sz w:val="14"/>
                <w:szCs w:val="14"/>
              </w:rPr>
              <w:t>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7534" w14:textId="5F6FE2D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$5.01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C2F79" w14:textId="6A773F8E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701A7855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CAC0" w14:textId="446E06B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8C0" w14:textId="6C0E628A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2A9ECA" w14:textId="7BCE125C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D2BC03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D556" w14:textId="048DC939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09A1" w14:textId="4E6D4D13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C209B" w14:textId="2BA3433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414DA9D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9D64" w14:textId="5F4A241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C0E" w14:textId="3A57655D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6BB00C" w14:textId="31566F1F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849AD3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B686" w14:textId="2E671C8C" w:rsidR="009C0A5B" w:rsidRPr="00B97DDA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 w:rsidRPr="00B97DDA">
              <w:rPr>
                <w:b/>
                <w:sz w:val="14"/>
                <w:szCs w:val="14"/>
              </w:rPr>
              <w:t>Residential/Non-Single Family</w:t>
            </w:r>
            <w:r>
              <w:rPr>
                <w:b/>
                <w:sz w:val="14"/>
                <w:szCs w:val="14"/>
              </w:rPr>
              <w:t>, 5 or mor units</w:t>
            </w:r>
            <w:r w:rsidRPr="00B97DDA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In</w:t>
            </w:r>
            <w:r w:rsidRPr="00B97DDA">
              <w:rPr>
                <w:b/>
                <w:sz w:val="14"/>
                <w:szCs w:val="14"/>
              </w:rPr>
              <w:t xml:space="preserve">cluding </w:t>
            </w:r>
            <w:r>
              <w:rPr>
                <w:b/>
                <w:sz w:val="14"/>
                <w:szCs w:val="14"/>
              </w:rPr>
              <w:t xml:space="preserve">Apartment Complexes, </w:t>
            </w:r>
            <w:r w:rsidRPr="00B97DDA">
              <w:rPr>
                <w:b/>
                <w:sz w:val="14"/>
                <w:szCs w:val="14"/>
              </w:rPr>
              <w:t>Trailer and RV Parks</w:t>
            </w:r>
            <w:r>
              <w:rPr>
                <w:b/>
                <w:sz w:val="14"/>
                <w:szCs w:val="14"/>
              </w:rPr>
              <w:t xml:space="preserve"> and Hotels</w:t>
            </w:r>
            <w:r w:rsidRPr="005A743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DA8B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7D23F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138B0BB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A346" w14:textId="7777777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838E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BB13C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830F8C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AA4A" w14:textId="4782BA21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 per unit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9379" w14:textId="02B42836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$5.70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38ACF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47137F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B758" w14:textId="267BB9BF" w:rsidR="009C0A5B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Cost/1,000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6C74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94E6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43E191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4B40" w14:textId="6D56390F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gallons – 10,000 </w:t>
            </w:r>
            <w:r w:rsidRPr="00B97DDA">
              <w:rPr>
                <w:sz w:val="14"/>
                <w:szCs w:val="14"/>
              </w:rPr>
              <w:t>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A034" w14:textId="7E8B0A9C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$5.05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7CF72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BABF49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EDF4" w14:textId="4ED24CA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7A7D" w14:textId="74D42ED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EE6E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C3DACD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58D3" w14:textId="551DA953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5718" w14:textId="6DF5A579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59EF4A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6FDCDC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F019" w14:textId="61CD3233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9D51" w14:textId="180BAA9E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DE2AC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75E742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89F1" w14:textId="7777777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B246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20B75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4632D99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593C" w14:textId="5A98C04E" w:rsidR="009C0A5B" w:rsidRPr="00B97DDA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Sewer Only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2CDC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8DA8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7EF4FF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4179" w14:textId="7F00B124" w:rsidR="009C0A5B" w:rsidRPr="00AC054D" w:rsidRDefault="009C0A5B" w:rsidP="009C0A5B">
            <w:pPr>
              <w:pStyle w:val="TableParagraph"/>
              <w:spacing w:line="140" w:lineRule="exact"/>
              <w:ind w:right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Inside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A9E2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4FE6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74A226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1A5D" w14:textId="53464B28" w:rsidR="009C0A5B" w:rsidRPr="00AC054D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4CA3" w14:textId="252502CC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$42.27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4BD9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4110DE8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6202" w14:textId="15998DF8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8D51" w14:textId="399A2F1E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$46.16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8024CF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511C7D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70A4" w14:textId="3719E840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Non-Residential RV Parks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0DAF" w14:textId="3539D30B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$46.16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5BEB4" w14:textId="0104D2D3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+cost per unit (RV) $12.96</w:t>
            </w:r>
          </w:p>
        </w:tc>
      </w:tr>
      <w:tr w:rsidR="009C0A5B" w14:paraId="36682031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0B2C" w14:textId="7393B135" w:rsidR="009C0A5B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7E16" w14:textId="10EDC939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E0E97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6CC142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A358" w14:textId="24DC28E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13D9" w14:textId="0C0448B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$52.32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65647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0DD0AC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1839" w14:textId="3071EADA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FE6E" w14:textId="12CEC69E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$56.47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16C86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333BB81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852A" w14:textId="0B9CF3E4" w:rsidR="009C0A5B" w:rsidRPr="00CF2089" w:rsidRDefault="009C0A5B" w:rsidP="009C0A5B">
            <w:pPr>
              <w:pStyle w:val="TableParagraph"/>
              <w:spacing w:line="140" w:lineRule="exact"/>
              <w:ind w:right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Sewer Taps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7619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66EC2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04529F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5EE6" w14:textId="158CF009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4” Tap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B9F" w14:textId="317E8296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$2100.00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0B539" w14:textId="6A14EBDC" w:rsidR="009C0A5B" w:rsidRPr="00B97DDA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Any fees incurred by the Town for the installation of a tap by a subcontractor will be passed on to the property owner</w:t>
            </w:r>
          </w:p>
        </w:tc>
      </w:tr>
      <w:tr w:rsidR="009C0A5B" w14:paraId="1F9215A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D835" w14:textId="3CF4ED9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6” Tap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43D7" w14:textId="2234C1B2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$2200.00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F801A" w14:textId="36858FA2" w:rsidR="009C0A5B" w:rsidRPr="00B97DDA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Any fees incurred by the Town for the installation of a tap by a subcontractor will be passed on to the property owner</w:t>
            </w:r>
          </w:p>
        </w:tc>
      </w:tr>
      <w:tr w:rsidR="009C0A5B" w14:paraId="54CF505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ECC3" w14:textId="1964F4CC" w:rsidR="009C0A5B" w:rsidRPr="00222D0D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Access Fees for Existing Taps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F318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9BC0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1A3FF6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ED0C" w14:textId="6D5CD477" w:rsidR="009C0A5B" w:rsidRPr="00222D0D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R-1 Single Family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95D6" w14:textId="6BCC1733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9209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44A5BC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3C1B" w14:textId="1134FBC4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R-2 &amp; R-3 Multifamily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B744" w14:textId="47C7A720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$100.00 per unit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AD956E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ADB060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B29C" w14:textId="7D0AF99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– Commercial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D5E7" w14:textId="0FADCAC2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EC07B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52FC00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1B55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61D2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D9C3D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B6476F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BF63" w14:textId="6507E4E4" w:rsidR="009C0A5B" w:rsidRDefault="009C0A5B" w:rsidP="009C0A5B">
            <w:pPr>
              <w:pStyle w:val="TableParagraph"/>
              <w:spacing w:line="140" w:lineRule="exact"/>
              <w:ind w:right="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*All sewer impact fees must be paid to the City of Rockport with receipt of payment being submitted to the Town of Fulton before </w:t>
            </w:r>
            <w:r>
              <w:rPr>
                <w:sz w:val="14"/>
                <w:szCs w:val="14"/>
              </w:rPr>
              <w:lastRenderedPageBreak/>
              <w:t xml:space="preserve">services are rendered.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04DD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D5929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</w:tbl>
    <w:p w14:paraId="5EFCECB1" w14:textId="0E957A4A" w:rsidR="00653C2E" w:rsidRDefault="003E6995">
      <w:r>
        <w:t>……………………………………………………………………………</w:t>
      </w:r>
    </w:p>
    <w:sectPr w:rsidR="00653C2E" w:rsidSect="00A1299A">
      <w:headerReference w:type="default" r:id="rId7"/>
      <w:footerReference w:type="default" r:id="rId8"/>
      <w:pgSz w:w="12240" w:h="15840"/>
      <w:pgMar w:top="1440" w:right="720" w:bottom="720" w:left="720" w:header="446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A016" w14:textId="77777777" w:rsidR="00A1299A" w:rsidRDefault="00A1299A">
      <w:r>
        <w:separator/>
      </w:r>
    </w:p>
  </w:endnote>
  <w:endnote w:type="continuationSeparator" w:id="0">
    <w:p w14:paraId="1E26C5FC" w14:textId="77777777" w:rsidR="00A1299A" w:rsidRDefault="00A1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AC0" w14:textId="7DA615D9" w:rsidR="00E23025" w:rsidRDefault="007919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26336" behindDoc="1" locked="0" layoutInCell="1" allowOverlap="1" wp14:anchorId="782A6852" wp14:editId="7382D804">
              <wp:simplePos x="0" y="0"/>
              <wp:positionH relativeFrom="page">
                <wp:posOffset>673100</wp:posOffset>
              </wp:positionH>
              <wp:positionV relativeFrom="page">
                <wp:posOffset>9378315</wp:posOffset>
              </wp:positionV>
              <wp:extent cx="2397760" cy="40386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D00E" w14:textId="0365D754" w:rsidR="00E23025" w:rsidRDefault="00E23025">
                          <w:pPr>
                            <w:pStyle w:val="BodyText"/>
                            <w:spacing w:before="9" w:line="273" w:lineRule="auto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A6852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53pt;margin-top:738.45pt;width:188.8pt;height:31.8pt;z-index:-179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" filled="f" stroked="f">
              <v:textbox inset="0,0,0,0">
                <w:txbxContent>
                  <w:p w14:paraId="2E91D00E" w14:textId="0365D754" w:rsidR="00E23025" w:rsidRDefault="00E23025">
                    <w:pPr>
                      <w:pStyle w:val="BodyText"/>
                      <w:spacing w:before="9" w:line="273" w:lineRule="auto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326848" behindDoc="1" locked="0" layoutInCell="1" allowOverlap="1" wp14:anchorId="0DF10B7A" wp14:editId="5C9AC382">
              <wp:simplePos x="0" y="0"/>
              <wp:positionH relativeFrom="page">
                <wp:posOffset>6693535</wp:posOffset>
              </wp:positionH>
              <wp:positionV relativeFrom="page">
                <wp:posOffset>9631680</wp:posOffset>
              </wp:positionV>
              <wp:extent cx="393065" cy="13906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28BA2" w14:textId="77777777" w:rsidR="00E23025" w:rsidRDefault="00000000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10B7A" id="docshape8" o:spid="_x0000_s1028" type="#_x0000_t202" style="position:absolute;margin-left:527.05pt;margin-top:758.4pt;width:30.95pt;height:10.95pt;z-index:-179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" filled="f" stroked="f">
              <v:textbox inset="0,0,0,0">
                <w:txbxContent>
                  <w:p w14:paraId="0EF28BA2" w14:textId="77777777" w:rsidR="00E23025" w:rsidRDefault="00000000">
                    <w:pPr>
                      <w:pStyle w:val="BodyTex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1D9A" w14:textId="77777777" w:rsidR="00A1299A" w:rsidRDefault="00A1299A">
      <w:r>
        <w:separator/>
      </w:r>
    </w:p>
  </w:footnote>
  <w:footnote w:type="continuationSeparator" w:id="0">
    <w:p w14:paraId="7D515DBF" w14:textId="77777777" w:rsidR="00A1299A" w:rsidRDefault="00A1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81B3" w14:textId="2D8D77DF" w:rsidR="00E23025" w:rsidRDefault="007919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25824" behindDoc="1" locked="0" layoutInCell="1" allowOverlap="1" wp14:anchorId="15E11D36" wp14:editId="6238CC00">
              <wp:simplePos x="0" y="0"/>
              <wp:positionH relativeFrom="page">
                <wp:posOffset>2795588</wp:posOffset>
              </wp:positionH>
              <wp:positionV relativeFrom="page">
                <wp:posOffset>271464</wp:posOffset>
              </wp:positionV>
              <wp:extent cx="2181860" cy="728662"/>
              <wp:effectExtent l="0" t="0" r="8890" b="14605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728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F8CEC" w14:textId="77777777" w:rsidR="00B15ED2" w:rsidRDefault="00B15ED2" w:rsidP="00B15ED2">
                          <w:pPr>
                            <w:spacing w:before="9"/>
                            <w:ind w:left="11" w:right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TOWN OF FULTON</w:t>
                          </w:r>
                        </w:p>
                        <w:p w14:paraId="429E239C" w14:textId="77777777" w:rsidR="00B15ED2" w:rsidRDefault="00B15ED2" w:rsidP="00B15ED2">
                          <w:pPr>
                            <w:spacing w:before="24" w:line="261" w:lineRule="auto"/>
                            <w:ind w:left="228" w:right="224" w:firstLine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Fee Schedule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11D3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20.15pt;margin-top:21.4pt;width:171.8pt;height:57.35pt;z-index:-179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" filled="f" stroked="f">
              <v:textbox inset="0,0,0,0">
                <w:txbxContent>
                  <w:p w14:paraId="6F0F8CEC" w14:textId="77777777" w:rsidR="00B15ED2" w:rsidRDefault="00B15ED2" w:rsidP="00B15ED2">
                    <w:pPr>
                      <w:spacing w:before="9"/>
                      <w:ind w:left="11" w:right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TOWN OF FULTON</w:t>
                    </w:r>
                  </w:p>
                  <w:p w14:paraId="429E239C" w14:textId="77777777" w:rsidR="00B15ED2" w:rsidRDefault="00B15ED2" w:rsidP="00B15ED2">
                    <w:pPr>
                      <w:spacing w:before="24" w:line="261" w:lineRule="auto"/>
                      <w:ind w:left="228" w:right="224" w:firstLine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Fee Schedule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25"/>
    <w:rsid w:val="0003377B"/>
    <w:rsid w:val="00043D52"/>
    <w:rsid w:val="00044DCD"/>
    <w:rsid w:val="000673A7"/>
    <w:rsid w:val="000678C6"/>
    <w:rsid w:val="000A03E3"/>
    <w:rsid w:val="000B397C"/>
    <w:rsid w:val="000B75F4"/>
    <w:rsid w:val="000E316C"/>
    <w:rsid w:val="000F0985"/>
    <w:rsid w:val="00133733"/>
    <w:rsid w:val="0013499F"/>
    <w:rsid w:val="00135BD4"/>
    <w:rsid w:val="00147619"/>
    <w:rsid w:val="00152BA1"/>
    <w:rsid w:val="001621F4"/>
    <w:rsid w:val="001A5EFC"/>
    <w:rsid w:val="001B7714"/>
    <w:rsid w:val="001C498F"/>
    <w:rsid w:val="001D6F34"/>
    <w:rsid w:val="001E0684"/>
    <w:rsid w:val="001E65C8"/>
    <w:rsid w:val="00210F71"/>
    <w:rsid w:val="00222D0D"/>
    <w:rsid w:val="00237582"/>
    <w:rsid w:val="00237836"/>
    <w:rsid w:val="00237F64"/>
    <w:rsid w:val="00257C84"/>
    <w:rsid w:val="002A0DA7"/>
    <w:rsid w:val="002D10BE"/>
    <w:rsid w:val="002E0F7D"/>
    <w:rsid w:val="002E6A10"/>
    <w:rsid w:val="002F1FC5"/>
    <w:rsid w:val="00324931"/>
    <w:rsid w:val="00343BD9"/>
    <w:rsid w:val="00346439"/>
    <w:rsid w:val="00357200"/>
    <w:rsid w:val="00371B47"/>
    <w:rsid w:val="00376634"/>
    <w:rsid w:val="003B1E9C"/>
    <w:rsid w:val="003C099B"/>
    <w:rsid w:val="003D0D96"/>
    <w:rsid w:val="003D7910"/>
    <w:rsid w:val="003E66AF"/>
    <w:rsid w:val="003E6995"/>
    <w:rsid w:val="00411652"/>
    <w:rsid w:val="0041348F"/>
    <w:rsid w:val="00456AA3"/>
    <w:rsid w:val="00471FDE"/>
    <w:rsid w:val="00487B79"/>
    <w:rsid w:val="004903DC"/>
    <w:rsid w:val="004A0155"/>
    <w:rsid w:val="004E6105"/>
    <w:rsid w:val="004E695B"/>
    <w:rsid w:val="004F2A36"/>
    <w:rsid w:val="0050034A"/>
    <w:rsid w:val="00500902"/>
    <w:rsid w:val="00501CFD"/>
    <w:rsid w:val="005720A1"/>
    <w:rsid w:val="0059484C"/>
    <w:rsid w:val="005951DD"/>
    <w:rsid w:val="0059678A"/>
    <w:rsid w:val="005A1FCE"/>
    <w:rsid w:val="005A373F"/>
    <w:rsid w:val="005A743F"/>
    <w:rsid w:val="005F687C"/>
    <w:rsid w:val="00601134"/>
    <w:rsid w:val="006521A5"/>
    <w:rsid w:val="00653C2E"/>
    <w:rsid w:val="006C3B4C"/>
    <w:rsid w:val="006C7E9B"/>
    <w:rsid w:val="006D1EFD"/>
    <w:rsid w:val="006D702F"/>
    <w:rsid w:val="00704C0B"/>
    <w:rsid w:val="0075072F"/>
    <w:rsid w:val="007522D6"/>
    <w:rsid w:val="007527AD"/>
    <w:rsid w:val="007569CC"/>
    <w:rsid w:val="007664EE"/>
    <w:rsid w:val="007919C9"/>
    <w:rsid w:val="007955B5"/>
    <w:rsid w:val="007A1B46"/>
    <w:rsid w:val="007A4A3A"/>
    <w:rsid w:val="007B3C3B"/>
    <w:rsid w:val="007D2894"/>
    <w:rsid w:val="007E64A0"/>
    <w:rsid w:val="007F2C54"/>
    <w:rsid w:val="0083164E"/>
    <w:rsid w:val="0084301B"/>
    <w:rsid w:val="008602E4"/>
    <w:rsid w:val="0089530D"/>
    <w:rsid w:val="00897DE9"/>
    <w:rsid w:val="008B375F"/>
    <w:rsid w:val="008C6C82"/>
    <w:rsid w:val="008D0EE6"/>
    <w:rsid w:val="00916596"/>
    <w:rsid w:val="00945D78"/>
    <w:rsid w:val="00960BE2"/>
    <w:rsid w:val="00967E41"/>
    <w:rsid w:val="009C0A5B"/>
    <w:rsid w:val="00A1299A"/>
    <w:rsid w:val="00A206B6"/>
    <w:rsid w:val="00A409C7"/>
    <w:rsid w:val="00A65F3E"/>
    <w:rsid w:val="00A752DC"/>
    <w:rsid w:val="00A80DF8"/>
    <w:rsid w:val="00A86588"/>
    <w:rsid w:val="00AA511A"/>
    <w:rsid w:val="00AB1E5A"/>
    <w:rsid w:val="00AB2F58"/>
    <w:rsid w:val="00AC054D"/>
    <w:rsid w:val="00AD0F58"/>
    <w:rsid w:val="00AE1E45"/>
    <w:rsid w:val="00B15ED2"/>
    <w:rsid w:val="00B1717A"/>
    <w:rsid w:val="00B23DBA"/>
    <w:rsid w:val="00B305D7"/>
    <w:rsid w:val="00B53B3D"/>
    <w:rsid w:val="00B67829"/>
    <w:rsid w:val="00BB048D"/>
    <w:rsid w:val="00BE0FE0"/>
    <w:rsid w:val="00BE2A34"/>
    <w:rsid w:val="00BF2D61"/>
    <w:rsid w:val="00BF4178"/>
    <w:rsid w:val="00C079AB"/>
    <w:rsid w:val="00C3243E"/>
    <w:rsid w:val="00C45690"/>
    <w:rsid w:val="00C732F6"/>
    <w:rsid w:val="00C74637"/>
    <w:rsid w:val="00C77D5D"/>
    <w:rsid w:val="00C85F0D"/>
    <w:rsid w:val="00CB2187"/>
    <w:rsid w:val="00CB6EDD"/>
    <w:rsid w:val="00CD7224"/>
    <w:rsid w:val="00CE2A34"/>
    <w:rsid w:val="00CF2089"/>
    <w:rsid w:val="00D1092F"/>
    <w:rsid w:val="00D17EE3"/>
    <w:rsid w:val="00D230BE"/>
    <w:rsid w:val="00D333BF"/>
    <w:rsid w:val="00D34C72"/>
    <w:rsid w:val="00D42192"/>
    <w:rsid w:val="00D54433"/>
    <w:rsid w:val="00D613F8"/>
    <w:rsid w:val="00D643D9"/>
    <w:rsid w:val="00DA0CEC"/>
    <w:rsid w:val="00DB73AD"/>
    <w:rsid w:val="00DC1AF4"/>
    <w:rsid w:val="00E04055"/>
    <w:rsid w:val="00E04EB7"/>
    <w:rsid w:val="00E0658E"/>
    <w:rsid w:val="00E20C0F"/>
    <w:rsid w:val="00E23025"/>
    <w:rsid w:val="00E2618D"/>
    <w:rsid w:val="00E67DA0"/>
    <w:rsid w:val="00E73152"/>
    <w:rsid w:val="00E851DE"/>
    <w:rsid w:val="00EC1BB8"/>
    <w:rsid w:val="00EC69B0"/>
    <w:rsid w:val="00EC6DB6"/>
    <w:rsid w:val="00F01DA9"/>
    <w:rsid w:val="00F039DA"/>
    <w:rsid w:val="00F0488D"/>
    <w:rsid w:val="00F1176A"/>
    <w:rsid w:val="00F20D8E"/>
    <w:rsid w:val="00F53326"/>
    <w:rsid w:val="00F67421"/>
    <w:rsid w:val="00FB0E7B"/>
    <w:rsid w:val="00FD4018"/>
    <w:rsid w:val="00FE7C40"/>
    <w:rsid w:val="00FF13F6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4937F"/>
  <w15:docId w15:val="{E9DB07AD-4196-4A70-A09D-32DEE5D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E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D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EE6"/>
    <w:pPr>
      <w:widowControl/>
      <w:autoSpaceDE/>
      <w:autoSpaceDN/>
    </w:pPr>
  </w:style>
  <w:style w:type="paragraph" w:styleId="Revision">
    <w:name w:val="Revision"/>
    <w:hidden/>
    <w:uiPriority w:val="99"/>
    <w:semiHidden/>
    <w:rsid w:val="0083164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0843-963A-46C4-B7CA-D92B14BC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Prukop</dc:creator>
  <cp:lastModifiedBy>Stephanie Garcia</cp:lastModifiedBy>
  <cp:revision>2</cp:revision>
  <cp:lastPrinted>2023-12-07T20:00:00Z</cp:lastPrinted>
  <dcterms:created xsi:type="dcterms:W3CDTF">2024-01-30T16:42:00Z</dcterms:created>
  <dcterms:modified xsi:type="dcterms:W3CDTF">2024-01-30T16:42:00Z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2022-08-15T00:00:00Z</vt:filetime>
  </property>
  <property fmtid="{D5CDD505-2E9C-101B-9397-08002B2CF9AE}" pid="5" name="Producer">
    <vt:lpwstr>Adobe PDF Library 11.0</vt:lpwstr>
  </property>
  <property fmtid="{D5CDD505-2E9C-101B-9397-08002B2CF9AE}" pid="6" name="MSIP_Label_74353341-cc46-44aa-85a0-5acf23def27f_Enabled">
    <vt:lpwstr>true</vt:lpwstr>
  </property>
  <property fmtid="{D5CDD505-2E9C-101B-9397-08002B2CF9AE}" pid="7" name="MSIP_Label_74353341-cc46-44aa-85a0-5acf23def27f_SetDate">
    <vt:lpwstr>2022-09-27T15:04:42Z</vt:lpwstr>
  </property>
  <property fmtid="{D5CDD505-2E9C-101B-9397-08002B2CF9AE}" pid="8" name="MSIP_Label_74353341-cc46-44aa-85a0-5acf23def27f_Method">
    <vt:lpwstr>Standard</vt:lpwstr>
  </property>
  <property fmtid="{D5CDD505-2E9C-101B-9397-08002B2CF9AE}" pid="9" name="MSIP_Label_74353341-cc46-44aa-85a0-5acf23def27f_Name">
    <vt:lpwstr>Public 🌐</vt:lpwstr>
  </property>
  <property fmtid="{D5CDD505-2E9C-101B-9397-08002B2CF9AE}" pid="10" name="MSIP_Label_74353341-cc46-44aa-85a0-5acf23def27f_SiteId">
    <vt:lpwstr>608cc063-ba0c-4705-9ceb-666dbe2b37a5</vt:lpwstr>
  </property>
  <property fmtid="{D5CDD505-2E9C-101B-9397-08002B2CF9AE}" pid="11" name="MSIP_Label_74353341-cc46-44aa-85a0-5acf23def27f_ActionId">
    <vt:lpwstr>91025e11-d8dd-450b-9910-10fbae424eae</vt:lpwstr>
  </property>
  <property fmtid="{D5CDD505-2E9C-101B-9397-08002B2CF9AE}" pid="12" name="MSIP_Label_74353341-cc46-44aa-85a0-5acf23def27f_ContentBits">
    <vt:lpwstr>0</vt:lpwstr>
  </property>
</Properties>
</file>